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bookmarkStart w:id="85" w:name="_GoBack"/>
      <w:bookmarkEnd w:id="85"/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TOC \o "1-3" \h \u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_Toc31107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>2.0</w:t>
      </w:r>
      <w:r>
        <w:rPr>
          <w:rFonts w:hint="eastAsia"/>
          <w:lang w:val="en-US" w:eastAsia="zh-CN"/>
        </w:rPr>
        <w:t xml:space="preserve"> 音乐播放器项目</w:t>
      </w:r>
      <w:r>
        <w:tab/>
      </w:r>
      <w:r>
        <w:fldChar w:fldCharType="begin"/>
      </w:r>
      <w:r>
        <w:instrText xml:space="preserve"> PAGEREF _Toc31107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_Toc30564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概括</w:t>
      </w:r>
      <w:r>
        <w:rPr>
          <w:rFonts w:hint="default"/>
          <w:lang w:val="en-US" w:eastAsia="zh-CN"/>
        </w:rPr>
        <w:t>:</w:t>
      </w:r>
      <w:r>
        <w:tab/>
      </w:r>
      <w:r>
        <w:fldChar w:fldCharType="begin"/>
      </w:r>
      <w:r>
        <w:instrText xml:space="preserve"> PAGEREF _Toc30564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_Toc20888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界面效果</w:t>
      </w:r>
      <w:r>
        <w:tab/>
      </w:r>
      <w:r>
        <w:fldChar w:fldCharType="begin"/>
      </w:r>
      <w:r>
        <w:instrText xml:space="preserve"> PAGEREF _Toc20888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_Toc8100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项目构建</w:t>
      </w:r>
      <w:r>
        <w:tab/>
      </w:r>
      <w:r>
        <w:fldChar w:fldCharType="begin"/>
      </w:r>
      <w:r>
        <w:instrText xml:space="preserve"> PAGEREF _Toc8100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_Toc22264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音乐项目</w:t>
      </w:r>
      <w:r>
        <w:tab/>
      </w:r>
      <w:r>
        <w:fldChar w:fldCharType="begin"/>
      </w:r>
      <w:r>
        <w:instrText xml:space="preserve"> PAGEREF _Toc22264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_Toc26173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vue2.0+ 模板内容</w:t>
      </w:r>
      <w:r>
        <w:rPr>
          <w:rFonts w:hint="default"/>
          <w:szCs w:val="28"/>
          <w:lang w:val="en-US" w:eastAsia="zh-CN"/>
        </w:rPr>
        <w:t>template</w:t>
      </w:r>
      <w:r>
        <w:rPr>
          <w:rFonts w:hint="eastAsia"/>
          <w:szCs w:val="28"/>
          <w:lang w:val="en-US" w:eastAsia="zh-CN"/>
        </w:rPr>
        <w:t>被render</w:t>
      </w:r>
      <w:r>
        <w:rPr>
          <w:rFonts w:hint="default"/>
          <w:szCs w:val="28"/>
          <w:lang w:val="en-US" w:eastAsia="zh-CN"/>
        </w:rPr>
        <w:t>:h=&gt;h(App)</w:t>
      </w:r>
      <w:r>
        <w:rPr>
          <w:rFonts w:hint="eastAsia"/>
          <w:szCs w:val="28"/>
          <w:lang w:val="en-US" w:eastAsia="zh-CN"/>
        </w:rPr>
        <w:t>所替代</w:t>
      </w:r>
      <w:r>
        <w:tab/>
      </w:r>
      <w:r>
        <w:fldChar w:fldCharType="begin"/>
      </w:r>
      <w:r>
        <w:instrText xml:space="preserve"> PAGEREF _Toc26173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_Toc2976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添加颜色和字体的统一规范</w:t>
      </w:r>
      <w:r>
        <w:tab/>
      </w:r>
      <w:r>
        <w:fldChar w:fldCharType="begin"/>
      </w:r>
      <w:r>
        <w:instrText xml:space="preserve"> PAGEREF _Toc2976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_Toc2325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Mixin文件的作用是定义CSS样式函数，输出到css文件中</w:t>
      </w:r>
      <w:r>
        <w:tab/>
      </w:r>
      <w:r>
        <w:fldChar w:fldCharType="begin"/>
      </w:r>
      <w:r>
        <w:instrText xml:space="preserve"> PAGEREF _Toc2325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_Toc21064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lang w:val="en-US"/>
        </w:rPr>
        <w:t>Index.styl</w:t>
      </w:r>
      <w:r>
        <w:rPr>
          <w:rFonts w:hint="eastAsia"/>
          <w:lang w:val="en-US" w:eastAsia="zh-CN"/>
        </w:rPr>
        <w:t>全局引入位置</w:t>
      </w:r>
      <w:r>
        <w:tab/>
      </w:r>
      <w:r>
        <w:fldChar w:fldCharType="begin"/>
      </w:r>
      <w:r>
        <w:instrText xml:space="preserve"> PAGEREF _Toc21064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_Toc21165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安装Stylus解析器</w:t>
      </w:r>
      <w:r>
        <w:tab/>
      </w:r>
      <w:r>
        <w:fldChar w:fldCharType="begin"/>
      </w:r>
      <w:r>
        <w:instrText xml:space="preserve"> PAGEREF _Toc21165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_Toc7025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Js Import 文件查找异常，变为了找库失败</w:t>
      </w:r>
      <w:r>
        <w:tab/>
      </w:r>
      <w:r>
        <w:fldChar w:fldCharType="begin"/>
      </w:r>
      <w:r>
        <w:instrText xml:space="preserve"> PAGEREF _Toc7025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_Toc2427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添加三个库：babel</w:t>
      </w:r>
      <w:r>
        <w:rPr>
          <w:rFonts w:hint="default"/>
          <w:lang w:val="en-US" w:eastAsia="zh-CN"/>
        </w:rPr>
        <w:t>-runtime,fastclick,babel-polyfill</w:t>
      </w:r>
      <w:r>
        <w:tab/>
      </w:r>
      <w:r>
        <w:fldChar w:fldCharType="begin"/>
      </w:r>
      <w:r>
        <w:instrText xml:space="preserve"> PAGEREF _Toc2427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_Toc13262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“~”</w:t>
      </w:r>
      <w:r>
        <w:rPr>
          <w:rFonts w:hint="eastAsia"/>
          <w:lang w:val="en-US" w:eastAsia="zh-CN"/>
        </w:rPr>
        <w:t>符号在引入静态资源的作用</w:t>
      </w:r>
      <w:r>
        <w:tab/>
      </w:r>
      <w:r>
        <w:fldChar w:fldCharType="begin"/>
      </w:r>
      <w:r>
        <w:instrText xml:space="preserve"> PAGEREF _Toc13262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_Toc12078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lang w:val="en-US"/>
        </w:rPr>
        <w:t>jsonp</w:t>
      </w:r>
      <w:r>
        <w:rPr>
          <w:rFonts w:hint="eastAsia"/>
          <w:lang w:val="en-US" w:eastAsia="zh-CN"/>
        </w:rPr>
        <w:t>的使用</w:t>
      </w:r>
      <w:r>
        <w:tab/>
      </w:r>
      <w:r>
        <w:fldChar w:fldCharType="begin"/>
      </w:r>
      <w:r>
        <w:instrText xml:space="preserve"> PAGEREF _Toc12078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_Toc1780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创建基础组件组件库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默认与业务组件库components区别开来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_Toc1780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_Toc14119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Keep</w:t>
      </w:r>
      <w:r>
        <w:rPr>
          <w:rFonts w:hint="default"/>
          <w:lang w:val="en-US" w:eastAsia="zh-CN"/>
        </w:rPr>
        <w:t>-alive</w:t>
      </w:r>
      <w:r>
        <w:tab/>
      </w:r>
      <w:r>
        <w:fldChar w:fldCharType="begin"/>
      </w:r>
      <w:r>
        <w:instrText xml:space="preserve"> PAGEREF _Toc14119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_Toc109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推荐列表不能正常加载分析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后端代码加载必须重启Vue项目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_Toc109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_Toc21931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lang w:val="en-US"/>
        </w:rPr>
        <w:t>QQ</w:t>
      </w:r>
      <w:r>
        <w:rPr>
          <w:rFonts w:hint="eastAsia"/>
          <w:lang w:val="en-US" w:eastAsia="zh-CN"/>
        </w:rPr>
        <w:t>接口在浏览器正常访问，直接访问不正常的原因与解决</w:t>
      </w:r>
      <w:r>
        <w:tab/>
      </w:r>
      <w:r>
        <w:fldChar w:fldCharType="begin"/>
      </w:r>
      <w:r>
        <w:instrText xml:space="preserve"> PAGEREF _Toc21931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_Toc18097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vue2.0在没有dev-server.js下的本地数据</w:t>
      </w:r>
      <w:r>
        <w:rPr>
          <w:rFonts w:hint="default"/>
          <w:lang w:val="en-US" w:eastAsia="zh-CN"/>
        </w:rPr>
        <w:t>Mock</w:t>
      </w:r>
      <w:r>
        <w:rPr>
          <w:rFonts w:hint="eastAsia"/>
          <w:lang w:val="en-US" w:eastAsia="zh-CN"/>
        </w:rPr>
        <w:t>数据和Http代理访问</w:t>
      </w:r>
      <w:r>
        <w:tab/>
      </w:r>
      <w:r>
        <w:fldChar w:fldCharType="begin"/>
      </w:r>
      <w:r>
        <w:instrText xml:space="preserve"> PAGEREF _Toc18097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_Toc21904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lang w:val="en-US"/>
        </w:rPr>
        <w:t>Axios</w:t>
      </w:r>
      <w:r>
        <w:rPr>
          <w:rFonts w:hint="eastAsia"/>
          <w:lang w:val="en-US" w:eastAsia="zh-CN"/>
        </w:rPr>
        <w:t>使用</w:t>
      </w:r>
      <w:r>
        <w:tab/>
      </w:r>
      <w:r>
        <w:fldChar w:fldCharType="begin"/>
      </w:r>
      <w:r>
        <w:instrText xml:space="preserve"> PAGEREF _Toc21904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_Toc9868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axios不能浏览器中访问不能使用直接HTTP模式，因为浏览器异步访问只支持xmlhttprequest，所以只能使用上面的HTTP代理</w:t>
      </w:r>
      <w:r>
        <w:rPr>
          <w:rFonts w:hint="default"/>
          <w:lang w:val="en-US" w:eastAsia="zh-CN"/>
        </w:rPr>
        <w:t>(vue</w:t>
      </w:r>
      <w:r>
        <w:rPr>
          <w:rFonts w:hint="eastAsia"/>
          <w:lang w:val="en-US" w:eastAsia="zh-CN"/>
        </w:rPr>
        <w:t>自带express服务器框架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_Toc9868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_Toc4220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 xml:space="preserve"> - Watch</w:t>
      </w:r>
      <w:r>
        <w:tab/>
      </w:r>
      <w:r>
        <w:fldChar w:fldCharType="begin"/>
      </w:r>
      <w:r>
        <w:instrText xml:space="preserve"> PAGEREF _Toc4220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_Toc31474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控件刷新时间的先后问题到时better-scroll的高度不一致，显示不全</w:t>
      </w:r>
      <w:r>
        <w:tab/>
      </w:r>
      <w:r>
        <w:fldChar w:fldCharType="begin"/>
      </w:r>
      <w:r>
        <w:instrText xml:space="preserve"> PAGEREF _Toc31474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_Toc17900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图片懒加载</w:t>
      </w:r>
      <w:r>
        <w:tab/>
      </w:r>
      <w:r>
        <w:fldChar w:fldCharType="begin"/>
      </w:r>
      <w:r>
        <w:instrText xml:space="preserve"> PAGEREF _Toc17900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_Toc31838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由于scroll组件可以点击，而fastclick会占用点击触发，导致无法响应scroll内部的时间，使用 </w:t>
      </w:r>
      <w:r>
        <w:rPr>
          <w:rFonts w:hint="default"/>
          <w:lang w:val="en-US" w:eastAsia="zh-CN"/>
        </w:rPr>
        <w:t>needclick</w:t>
      </w:r>
      <w:r>
        <w:rPr>
          <w:rFonts w:hint="eastAsia"/>
          <w:lang w:val="en-US" w:eastAsia="zh-CN"/>
        </w:rPr>
        <w:t>解决fastclick在scroll中占用相同触发的问题</w:t>
      </w:r>
      <w:r>
        <w:tab/>
      </w:r>
      <w:r>
        <w:fldChar w:fldCharType="begin"/>
      </w:r>
      <w:r>
        <w:instrText xml:space="preserve"> PAGEREF _Toc31838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_Toc12184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Loading</w:t>
      </w:r>
      <w:r>
        <w:tab/>
      </w:r>
      <w:r>
        <w:fldChar w:fldCharType="begin"/>
      </w:r>
      <w:r>
        <w:instrText xml:space="preserve"> PAGEREF _Toc12184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_Toc31781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接口加载慢，会导致显示效果不好，这是需要使用loadding</w:t>
      </w:r>
      <w:r>
        <w:tab/>
      </w:r>
      <w:r>
        <w:fldChar w:fldCharType="begin"/>
      </w:r>
      <w:r>
        <w:instrText xml:space="preserve"> PAGEREF _Toc31781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_Toc26109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歌手头像抓取</w:t>
      </w:r>
      <w:r>
        <w:tab/>
      </w:r>
      <w:r>
        <w:fldChar w:fldCharType="begin"/>
      </w:r>
      <w:r>
        <w:instrText xml:space="preserve"> PAGEREF _Toc26109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_Toc29543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有时betterscroll怎么都不能滚动不是代码问题，而是浏览器代码缓存，我们需要删除所有缓存再排查</w:t>
      </w:r>
      <w:r>
        <w:tab/>
      </w:r>
      <w:r>
        <w:fldChar w:fldCharType="begin"/>
      </w:r>
      <w:r>
        <w:instrText xml:space="preserve"> PAGEREF _Toc29543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_Toc32262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同一个Vue对象中两个不同进行同一个数据获取，数据不需要被动态监测，我们可以写到created</w:t>
      </w:r>
      <w:r>
        <w:rPr>
          <w:rFonts w:hint="default"/>
          <w:lang w:val="en-US" w:eastAsia="zh-CN"/>
        </w:rPr>
        <w:t>()</w:t>
      </w:r>
      <w:r>
        <w:rPr>
          <w:rFonts w:hint="eastAsia"/>
          <w:lang w:val="en-US" w:eastAsia="zh-CN"/>
        </w:rPr>
        <w:t>生命周期中</w:t>
      </w:r>
      <w:r>
        <w:tab/>
      </w:r>
      <w:r>
        <w:fldChar w:fldCharType="begin"/>
      </w:r>
      <w:r>
        <w:instrText xml:space="preserve"> PAGEREF _Toc32262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_Toc19075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在Methos中，私有方法放下面，公有方法放上面</w:t>
      </w:r>
      <w:r>
        <w:tab/>
      </w:r>
      <w:r>
        <w:fldChar w:fldCharType="begin"/>
      </w:r>
      <w:r>
        <w:instrText xml:space="preserve"> PAGEREF _Toc19075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_Toc20782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添加歌手列表的字母标题顶置</w:t>
      </w:r>
      <w:r>
        <w:tab/>
      </w:r>
      <w:r>
        <w:fldChar w:fldCharType="begin"/>
      </w:r>
      <w:r>
        <w:instrText xml:space="preserve"> PAGEREF _Toc20782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_Toc9532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顶置标题往上顶动画</w:t>
      </w:r>
      <w:r>
        <w:tab/>
      </w:r>
      <w:r>
        <w:fldChar w:fldCharType="begin"/>
      </w:r>
      <w:r>
        <w:instrText xml:space="preserve"> PAGEREF _Toc9532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_Toc11157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子路由挂载</w:t>
      </w:r>
      <w:r>
        <w:tab/>
      </w:r>
      <w:r>
        <w:fldChar w:fldCharType="begin"/>
      </w:r>
      <w:r>
        <w:instrText xml:space="preserve"> PAGEREF _Toc11157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_Toc8431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Vue-X</w:t>
      </w:r>
      <w:r>
        <w:tab/>
      </w:r>
      <w:r>
        <w:fldChar w:fldCharType="begin"/>
      </w:r>
      <w:r>
        <w:instrText xml:space="preserve"> PAGEREF _Toc8431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_Toc14302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 w:eastAsia="黑体"/>
          <w:lang w:val="en-US" w:eastAsia="zh-CN"/>
        </w:rPr>
        <w:t>初识</w:t>
      </w:r>
      <w:r>
        <w:tab/>
      </w:r>
      <w:r>
        <w:fldChar w:fldCharType="begin"/>
      </w:r>
      <w:r>
        <w:instrText xml:space="preserve"> PAGEREF _Toc14302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_Toc7562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应该在什么情况下使用Vuex</w:t>
      </w:r>
      <w:r>
        <w:tab/>
      </w:r>
      <w:r>
        <w:fldChar w:fldCharType="begin"/>
      </w:r>
      <w:r>
        <w:instrText xml:space="preserve"> PAGEREF _Toc7562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_Toc32461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</w:t>
      </w:r>
      <w:r>
        <w:rPr>
          <w:rFonts w:hint="default"/>
          <w:lang w:val="en-US" w:eastAsia="zh-CN"/>
        </w:rPr>
        <w:t>ue</w:t>
      </w:r>
      <w:r>
        <w:rPr>
          <w:rFonts w:hint="eastAsia"/>
          <w:lang w:val="en-US" w:eastAsia="zh-CN"/>
        </w:rPr>
        <w:t>X使用教程记录</w:t>
      </w:r>
      <w:r>
        <w:tab/>
      </w:r>
      <w:r>
        <w:fldChar w:fldCharType="begin"/>
      </w:r>
      <w:r>
        <w:instrText xml:space="preserve"> PAGEREF _Toc32461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_Toc12065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Mutation</w:t>
      </w:r>
      <w:r>
        <w:tab/>
      </w:r>
      <w:r>
        <w:fldChar w:fldCharType="begin"/>
      </w:r>
      <w:r>
        <w:instrText xml:space="preserve"> PAGEREF _Toc12065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_Toc16636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尽量在使用子控件的时候，再外面包一层div class=</w:t>
      </w:r>
      <w:r>
        <w:rPr>
          <w:rFonts w:hint="default"/>
          <w:lang w:val="en-US" w:eastAsia="zh-CN"/>
        </w:rPr>
        <w:t xml:space="preserve">’xxxWrapper’ </w:t>
      </w:r>
      <w:r>
        <w:rPr>
          <w:rFonts w:hint="eastAsia"/>
          <w:lang w:val="en-US" w:eastAsia="zh-CN"/>
        </w:rPr>
        <w:t>这样能把子控件样式与父控件样式进行分隔</w:t>
      </w:r>
      <w:r>
        <w:tab/>
      </w:r>
      <w:r>
        <w:fldChar w:fldCharType="begin"/>
      </w:r>
      <w:r>
        <w:instrText xml:space="preserve"> PAGEREF _Toc16636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_Toc1369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歌手页面</w:t>
      </w:r>
      <w:r>
        <w:tab/>
      </w:r>
      <w:r>
        <w:fldChar w:fldCharType="begin"/>
      </w:r>
      <w:r>
        <w:instrText xml:space="preserve"> PAGEREF _Toc1369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_Toc25381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往上拖动，歌手背景图片高斯模糊</w:t>
      </w:r>
      <w:r>
        <w:tab/>
      </w:r>
      <w:r>
        <w:fldChar w:fldCharType="begin"/>
      </w:r>
      <w:r>
        <w:instrText xml:space="preserve"> PAGEREF _Toc25381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_Toc16131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往下拉动，歌手背景图片放大</w:t>
      </w:r>
      <w:r>
        <w:tab/>
      </w:r>
      <w:r>
        <w:fldChar w:fldCharType="begin"/>
      </w:r>
      <w:r>
        <w:instrText xml:space="preserve"> PAGEREF _Toc16131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_Toc10708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在JS上写样式，由于不同内核影响，到时样式需要写多个不同内容适配语句，在此基础上我们需要封装</w:t>
      </w:r>
      <w:r>
        <w:tab/>
      </w:r>
      <w:r>
        <w:fldChar w:fldCharType="begin"/>
      </w:r>
      <w:r>
        <w:instrText xml:space="preserve"> PAGEREF _Toc10708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_Toc5010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播放器开发</w:t>
      </w:r>
      <w:r>
        <w:tab/>
      </w:r>
      <w:r>
        <w:fldChar w:fldCharType="begin"/>
      </w:r>
      <w:r>
        <w:instrText xml:space="preserve"> PAGEREF _Toc5010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_Toc10103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vuex</w:t>
      </w:r>
      <w:r>
        <w:rPr>
          <w:rFonts w:hint="eastAsia"/>
          <w:lang w:val="en-US" w:eastAsia="zh-CN"/>
        </w:rPr>
        <w:t>使用</w:t>
      </w:r>
      <w:r>
        <w:tab/>
      </w:r>
      <w:r>
        <w:fldChar w:fldCharType="begin"/>
      </w:r>
      <w:r>
        <w:instrText xml:space="preserve"> PAGEREF _Toc10103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_Toc18779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播放器创建位置</w:t>
      </w:r>
      <w:r>
        <w:tab/>
      </w:r>
      <w:r>
        <w:fldChar w:fldCharType="begin"/>
      </w:r>
      <w:r>
        <w:instrText xml:space="preserve"> PAGEREF _Toc18779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_Toc6184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VueX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actions</w:t>
      </w:r>
      <w:r>
        <w:tab/>
      </w:r>
      <w:r>
        <w:fldChar w:fldCharType="begin"/>
      </w:r>
      <w:r>
        <w:instrText xml:space="preserve"> PAGEREF _Toc6184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_Toc26303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JS由于是动态脚本，如何进行函数参数中属性的限制</w:t>
      </w:r>
      <w:r>
        <w:tab/>
      </w:r>
      <w:r>
        <w:fldChar w:fldCharType="begin"/>
      </w:r>
      <w:r>
        <w:instrText xml:space="preserve"> PAGEREF _Toc26303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_Toc176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动画钩子</w:t>
      </w:r>
      <w:r>
        <w:tab/>
      </w:r>
      <w:r>
        <w:fldChar w:fldCharType="begin"/>
      </w:r>
      <w:r>
        <w:instrText xml:space="preserve"> PAGEREF _Toc176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_Toc15787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第三方库-Create-keyframe-animation -用于创建css3帧动画</w:t>
      </w:r>
      <w:r>
        <w:tab/>
      </w:r>
      <w:r>
        <w:fldChar w:fldCharType="begin"/>
      </w:r>
      <w:r>
        <w:instrText xml:space="preserve"> PAGEREF _Toc15787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_Toc21123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Watch </w:t>
      </w:r>
      <w:r>
        <w:rPr>
          <w:rFonts w:hint="eastAsia"/>
          <w:lang w:val="en-US" w:eastAsia="zh-CN"/>
        </w:rPr>
        <w:t>与Computed区别</w:t>
      </w:r>
      <w:r>
        <w:tab/>
      </w:r>
      <w:r>
        <w:fldChar w:fldCharType="begin"/>
      </w:r>
      <w:r>
        <w:instrText xml:space="preserve"> PAGEREF _Toc21123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_Toc11283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lang w:val="en-US"/>
        </w:rPr>
        <w:t>Slot</w:t>
      </w:r>
      <w:r>
        <w:rPr>
          <w:rFonts w:hint="eastAsia"/>
          <w:lang w:val="en-US" w:eastAsia="zh-CN"/>
        </w:rPr>
        <w:t>的使用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这个绝对重点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_Toc11283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_Toc9420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JS-BASE64</w:t>
      </w:r>
      <w:r>
        <w:rPr>
          <w:rFonts w:hint="eastAsia"/>
          <w:lang w:val="en-US" w:eastAsia="zh-CN"/>
        </w:rPr>
        <w:t>(用于base64解码库)</w:t>
      </w:r>
      <w:r>
        <w:tab/>
      </w:r>
      <w:r>
        <w:fldChar w:fldCharType="begin"/>
      </w:r>
      <w:r>
        <w:instrText xml:space="preserve"> PAGEREF _Toc9420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_Toc341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lang w:val="en-US"/>
        </w:rPr>
        <w:t>Iyric-parser(</w:t>
      </w:r>
      <w:r>
        <w:rPr>
          <w:rFonts w:hint="eastAsia"/>
          <w:lang w:val="en-US" w:eastAsia="zh-CN"/>
        </w:rPr>
        <w:t>用于歌词显示的封装库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_Toc341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_Toc21194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多个</w:t>
      </w:r>
      <w:r>
        <w:rPr>
          <w:lang w:val="en-US"/>
        </w:rPr>
        <w:t>Promise</w:t>
      </w:r>
      <w:r>
        <w:rPr>
          <w:rFonts w:hint="eastAsia"/>
          <w:lang w:val="en-US" w:eastAsia="zh-CN"/>
        </w:rPr>
        <w:t>表达式组合在一起的例子</w:t>
      </w:r>
      <w:r>
        <w:tab/>
      </w:r>
      <w:r>
        <w:fldChar w:fldCharType="begin"/>
      </w:r>
      <w:r>
        <w:instrText xml:space="preserve"> PAGEREF _Toc21194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_Toc14250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判断对象不为空并获取对象指定属性方法</w:t>
      </w:r>
      <w:r>
        <w:tab/>
      </w:r>
      <w:r>
        <w:fldChar w:fldCharType="begin"/>
      </w:r>
      <w:r>
        <w:instrText xml:space="preserve"> PAGEREF _Toc14250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_Toc4610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Mixin</w:t>
      </w:r>
      <w:r>
        <w:rPr>
          <w:rFonts w:hint="eastAsia"/>
          <w:lang w:val="en-US" w:eastAsia="zh-CN"/>
        </w:rPr>
        <w:t>-用于解决接口的实现不全时报错的问题【本项目用于显示适配的问题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列表项由于存在z-indx遮挡item显示，所以需要使用适配将p-bottom增加】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用于小播放器挡住了列表最后一项的显示</w:t>
      </w:r>
      <w:r>
        <w:tab/>
      </w:r>
      <w:r>
        <w:fldChar w:fldCharType="begin"/>
      </w:r>
      <w:r>
        <w:instrText xml:space="preserve"> PAGEREF _Toc4610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_Toc27139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lang w:val="en-US"/>
        </w:rPr>
        <w:t>V-Model</w:t>
      </w:r>
      <w:r>
        <w:rPr>
          <w:rFonts w:hint="eastAsia"/>
          <w:lang w:val="en-US" w:eastAsia="zh-CN"/>
        </w:rPr>
        <w:t xml:space="preserve"> 使用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用于input 项目的联动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一般用于双向联动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_Toc27139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_Toc26388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lang w:val="en-US"/>
        </w:rPr>
        <w:t>Watch</w:t>
      </w:r>
      <w:r>
        <w:rPr>
          <w:rFonts w:hint="eastAsia"/>
          <w:lang w:val="en-US" w:eastAsia="zh-CN"/>
        </w:rPr>
        <w:t>的第二种写法 -- 回调函数写法</w:t>
      </w:r>
      <w:r>
        <w:tab/>
      </w:r>
      <w:r>
        <w:fldChar w:fldCharType="begin"/>
      </w:r>
      <w:r>
        <w:instrText xml:space="preserve"> PAGEREF _Toc26388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_Toc29201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Better-scroll下拉加载更多</w:t>
      </w:r>
      <w:r>
        <w:tab/>
      </w:r>
      <w:r>
        <w:fldChar w:fldCharType="begin"/>
      </w:r>
      <w:r>
        <w:instrText xml:space="preserve"> PAGEREF _Toc29201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_Toc22075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由于列表是对象引用，此时直接修改state的对象引用会引起报错，因为state只允许在mutation中commit</w:t>
      </w:r>
      <w:r>
        <w:tab/>
      </w:r>
      <w:r>
        <w:fldChar w:fldCharType="begin"/>
      </w:r>
      <w:r>
        <w:instrText xml:space="preserve"> PAGEREF _Toc22075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_Toc14150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搜索结果不要马上请求，改为进行截流信息发送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禁止同一时间操作同一内容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_Toc14150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_Toc21691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如何在手机上使用Scroll组件时，由于输入框，此时输入法会挡住滑动栏，这个时候我们需要blur掉输入框，让输入法的弹出可以消失</w:t>
      </w:r>
      <w:r>
        <w:tab/>
      </w:r>
      <w:r>
        <w:fldChar w:fldCharType="begin"/>
      </w:r>
      <w:r>
        <w:instrText xml:space="preserve"> PAGEREF _Toc21691 </w:instrText>
      </w:r>
      <w:r>
        <w:fldChar w:fldCharType="separate"/>
      </w:r>
      <w:r>
        <w:t>39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_Toc16137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JS实现缓存 -- 使用第三方库实现LocalStroge的使用</w:t>
      </w:r>
      <w:r>
        <w:tab/>
      </w:r>
      <w:r>
        <w:fldChar w:fldCharType="begin"/>
      </w:r>
      <w:r>
        <w:instrText xml:space="preserve"> PAGEREF _Toc16137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_Toc27337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t>如果scroll是按照两个列表变量同时决定是否进行滚动，那么我们写一个计算属性去解决</w:t>
      </w:r>
      <w:r>
        <w:tab/>
      </w:r>
      <w:r>
        <w:fldChar w:fldCharType="begin"/>
      </w:r>
      <w:r>
        <w:instrText xml:space="preserve"> PAGEREF _Toc27337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_Toc20350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</w:rPr>
        <w:t>@click.stop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直接这样写用于阻止冒泡</w:t>
      </w:r>
      <w:r>
        <w:tab/>
      </w:r>
      <w:r>
        <w:fldChar w:fldCharType="begin"/>
      </w:r>
      <w:r>
        <w:instrText xml:space="preserve"> PAGEREF _Toc20350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_Toc12724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在父控件中滚动到指定子控件-ScrollToElement</w:t>
      </w:r>
      <w:r>
        <w:tab/>
      </w:r>
      <w:r>
        <w:fldChar w:fldCharType="begin"/>
      </w:r>
      <w:r>
        <w:instrText xml:space="preserve"> PAGEREF _Toc12724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_Toc16776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Ul添加Transitions-Group来做Li的item的删除效果</w:t>
      </w:r>
      <w:r>
        <w:tab/>
      </w:r>
      <w:r>
        <w:fldChar w:fldCharType="begin"/>
      </w:r>
      <w:r>
        <w:instrText xml:space="preserve"> PAGEREF _Toc16776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_Toc30806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使用Mixin来解决多页面属性联动的页面控制</w:t>
      </w:r>
      <w:r>
        <w:tab/>
      </w:r>
      <w:r>
        <w:fldChar w:fldCharType="begin"/>
      </w:r>
      <w:r>
        <w:instrText xml:space="preserve"> PAGEREF _Toc30806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_Toc17401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三元表达式连续写法</w:t>
      </w:r>
      <w:r>
        <w:tab/>
      </w:r>
      <w:r>
        <w:fldChar w:fldCharType="begin"/>
      </w:r>
      <w:r>
        <w:instrText xml:space="preserve"> PAGEREF _Toc17401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_Toc26651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使用Mixins来为组件重复代码的编写提供便利</w:t>
      </w:r>
      <w:r>
        <w:tab/>
      </w:r>
      <w:r>
        <w:fldChar w:fldCharType="begin"/>
      </w:r>
      <w:r>
        <w:instrText xml:space="preserve"> PAGEREF _Toc26651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_Toc8449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大重点***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Scroll组件在数据改变后依旧不会滚动</w:t>
      </w:r>
      <w:r>
        <w:tab/>
      </w:r>
      <w:r>
        <w:fldChar w:fldCharType="begin"/>
      </w:r>
      <w:r>
        <w:instrText xml:space="preserve"> PAGEREF _Toc8449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_Toc5914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大重点***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Scroll组件在数据改变后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如果包含动画的话，新的数据被隐藏了部分，但是可以滚动</w:t>
      </w:r>
      <w:r>
        <w:tab/>
      </w:r>
      <w:r>
        <w:fldChar w:fldCharType="begin"/>
      </w:r>
      <w:r>
        <w:instrText xml:space="preserve"> PAGEREF _Toc5914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_Toc24671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&amp;&amp; </w:t>
      </w:r>
      <w:r>
        <w:rPr>
          <w:rFonts w:hint="eastAsia"/>
          <w:lang w:val="en-US" w:eastAsia="zh-CN"/>
        </w:rPr>
        <w:t>短路写法替代if写法，实现一行代码判断并执行</w:t>
      </w:r>
      <w:r>
        <w:tab/>
      </w:r>
      <w:r>
        <w:fldChar w:fldCharType="begin"/>
      </w:r>
      <w:r>
        <w:instrText xml:space="preserve"> PAGEREF _Toc24671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_Toc6162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项目打包与性能测试</w:t>
      </w:r>
      <w:r>
        <w:tab/>
      </w:r>
      <w:r>
        <w:fldChar w:fldCharType="begin"/>
      </w:r>
      <w:r>
        <w:instrText xml:space="preserve"> PAGEREF _Toc6162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_Toc13285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项目部署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创建一个Express来运行Vue项目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_Toc13285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_Toc24402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优化app</w:t>
      </w:r>
      <w:r>
        <w:rPr>
          <w:rFonts w:hint="default"/>
          <w:lang w:val="en-US" w:eastAsia="zh-CN"/>
        </w:rPr>
        <w:t>.js</w:t>
      </w:r>
      <w:r>
        <w:rPr>
          <w:rFonts w:hint="eastAsia"/>
          <w:lang w:val="en-US" w:eastAsia="zh-CN"/>
        </w:rPr>
        <w:t>体积，对路由进行异步加载</w:t>
      </w:r>
      <w:r>
        <w:tab/>
      </w:r>
      <w:r>
        <w:fldChar w:fldCharType="begin"/>
      </w:r>
      <w:r>
        <w:instrText xml:space="preserve"> PAGEREF _Toc24402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_Toc18765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路由懒加载</w:t>
      </w:r>
      <w:r>
        <w:tab/>
      </w:r>
      <w:r>
        <w:fldChar w:fldCharType="begin"/>
      </w:r>
      <w:r>
        <w:instrText xml:space="preserve"> PAGEREF _Toc18765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_Toc19404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VUE2.0路由懒加载写法</w:t>
      </w:r>
      <w:r>
        <w:tab/>
      </w:r>
      <w:r>
        <w:fldChar w:fldCharType="begin"/>
      </w:r>
      <w:r>
        <w:instrText xml:space="preserve"> PAGEREF _Toc19404 </w:instrText>
      </w:r>
      <w:r>
        <w:fldChar w:fldCharType="separate"/>
      </w:r>
      <w:r>
        <w:t>47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_Toc13162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Publish解决CDN发布Vue项目的方案</w:t>
      </w:r>
      <w:r>
        <w:tab/>
      </w:r>
      <w:r>
        <w:fldChar w:fldCharType="begin"/>
      </w:r>
      <w:r>
        <w:instrText xml:space="preserve"> PAGEREF _Toc13162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_Toc24045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移动端调试技术（WechatFE-vConsole）</w:t>
      </w:r>
      <w:r>
        <w:tab/>
      </w:r>
      <w:r>
        <w:fldChar w:fldCharType="begin"/>
      </w:r>
      <w:r>
        <w:instrText xml:space="preserve"> PAGEREF _Toc24045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_Toc28224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移动端抓包-</w:t>
      </w:r>
      <w:r>
        <w:rPr>
          <w:rFonts w:hint="default"/>
        </w:rPr>
        <w:t>Charles(v4.* @Windows)的使用</w:t>
      </w:r>
      <w:r>
        <w:tab/>
      </w:r>
      <w:r>
        <w:fldChar w:fldCharType="begin"/>
      </w:r>
      <w:r>
        <w:instrText xml:space="preserve"> PAGEREF _Toc28224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fldChar w:fldCharType="end"/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0" w:name="_Toc31107"/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>2.0</w:t>
      </w:r>
      <w:r>
        <w:rPr>
          <w:rFonts w:hint="eastAsia"/>
          <w:lang w:val="en-US" w:eastAsia="zh-CN"/>
        </w:rPr>
        <w:t xml:space="preserve"> 音乐播放器项目</w:t>
      </w:r>
      <w:bookmarkEnd w:id="0"/>
    </w:p>
    <w:p>
      <w:pPr>
        <w:pStyle w:val="3"/>
        <w:rPr>
          <w:rFonts w:hint="default"/>
          <w:lang w:val="en-US" w:eastAsia="zh-CN"/>
        </w:rPr>
      </w:pPr>
      <w:bookmarkStart w:id="1" w:name="_Toc30564"/>
      <w:r>
        <w:rPr>
          <w:rFonts w:hint="eastAsia"/>
          <w:lang w:val="en-US" w:eastAsia="zh-CN"/>
        </w:rPr>
        <w:t>概括</w:t>
      </w:r>
      <w:r>
        <w:rPr>
          <w:rFonts w:hint="default"/>
          <w:lang w:val="en-US" w:eastAsia="zh-CN"/>
        </w:rPr>
        <w:t>:</w:t>
      </w:r>
      <w:bookmarkEnd w:id="1"/>
    </w:p>
    <w:p>
      <w:r>
        <w:drawing>
          <wp:inline distT="0" distB="0" distL="114300" distR="114300">
            <wp:extent cx="5267960" cy="2965450"/>
            <wp:effectExtent l="0" t="0" r="889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82215"/>
            <wp:effectExtent l="0" t="0" r="635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="黑体"/>
          <w:lang w:val="en-US" w:eastAsia="zh-CN"/>
        </w:rPr>
      </w:pPr>
      <w:bookmarkStart w:id="2" w:name="_Toc20888"/>
      <w:r>
        <w:rPr>
          <w:rFonts w:hint="eastAsia"/>
          <w:lang w:val="en-US" w:eastAsia="zh-CN"/>
        </w:rPr>
        <w:t>界面效果</w:t>
      </w:r>
      <w:bookmarkEnd w:id="2"/>
    </w:p>
    <w:p>
      <w:r>
        <w:drawing>
          <wp:inline distT="0" distB="0" distL="114300" distR="114300">
            <wp:extent cx="5270500" cy="3700780"/>
            <wp:effectExtent l="0" t="0" r="635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7190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622675"/>
            <wp:effectExtent l="0" t="0" r="1143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38145"/>
            <wp:effectExtent l="0" t="0" r="889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44445"/>
            <wp:effectExtent l="0" t="0" r="1333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61765"/>
            <wp:effectExtent l="0" t="0" r="825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" w:name="_Toc8100"/>
      <w:r>
        <w:rPr>
          <w:rFonts w:hint="eastAsia"/>
          <w:lang w:val="en-US" w:eastAsia="zh-CN"/>
        </w:rPr>
        <w:t>项目构建</w:t>
      </w:r>
      <w:bookmarkEnd w:id="3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一般使用的Vue+Compiler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第二个是减少了6KB，同时只允许模板文件在</w:t>
      </w:r>
      <w:r>
        <w:rPr>
          <w:rFonts w:hint="default"/>
          <w:lang w:val="en-US" w:eastAsia="zh-CN"/>
        </w:rPr>
        <w:t>.vue</w:t>
      </w:r>
      <w:r>
        <w:rPr>
          <w:rFonts w:hint="eastAsia"/>
          <w:lang w:val="en-US" w:eastAsia="zh-CN"/>
        </w:rPr>
        <w:t>文件上编写，所以我们建议在此项目使用Runtime</w:t>
      </w:r>
      <w:r>
        <w:rPr>
          <w:rFonts w:hint="default"/>
          <w:lang w:val="en-US" w:eastAsia="zh-CN"/>
        </w:rPr>
        <w:t>-Only</w:t>
      </w:r>
    </w:p>
    <w:p>
      <w:pPr>
        <w:rPr>
          <w:lang w:val="en-US"/>
        </w:rPr>
      </w:pPr>
      <w:r>
        <w:drawing>
          <wp:inline distT="0" distB="0" distL="114300" distR="114300">
            <wp:extent cx="5273040" cy="1470025"/>
            <wp:effectExtent l="0" t="0" r="381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" w:name="_Toc22264"/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音乐项目</w:t>
      </w:r>
      <w:bookmarkEnd w:id="4"/>
    </w:p>
    <w:p>
      <w:pPr>
        <w:pStyle w:val="4"/>
        <w:keepNext/>
        <w:keepLines/>
        <w:widowControl w:val="0"/>
        <w:numPr>
          <w:ilvl w:val="0"/>
          <w:numId w:val="0"/>
        </w:numPr>
        <w:spacing w:before="260" w:beforeLines="0" w:beforeAutospacing="0" w:after="260" w:afterLines="0" w:afterAutospacing="0" w:line="413" w:lineRule="auto"/>
        <w:jc w:val="both"/>
        <w:outlineLvl w:val="2"/>
        <w:rPr>
          <w:rFonts w:hint="eastAsia"/>
          <w:sz w:val="28"/>
          <w:szCs w:val="28"/>
          <w:lang w:val="en-US" w:eastAsia="zh-CN"/>
        </w:rPr>
      </w:pPr>
      <w:bookmarkStart w:id="5" w:name="_Toc26173"/>
      <w:r>
        <w:rPr>
          <w:rFonts w:hint="eastAsia"/>
          <w:sz w:val="28"/>
          <w:szCs w:val="28"/>
          <w:lang w:val="en-US" w:eastAsia="zh-CN"/>
        </w:rPr>
        <w:t>vue2.0+ 模板内容</w:t>
      </w:r>
      <w:r>
        <w:rPr>
          <w:rFonts w:hint="default"/>
          <w:sz w:val="28"/>
          <w:szCs w:val="28"/>
          <w:lang w:val="en-US" w:eastAsia="zh-CN"/>
        </w:rPr>
        <w:t>template</w:t>
      </w:r>
      <w:r>
        <w:rPr>
          <w:rFonts w:hint="eastAsia"/>
          <w:sz w:val="28"/>
          <w:szCs w:val="28"/>
          <w:lang w:val="en-US" w:eastAsia="zh-CN"/>
        </w:rPr>
        <w:t>被render</w:t>
      </w:r>
      <w:r>
        <w:rPr>
          <w:rFonts w:hint="default"/>
          <w:sz w:val="28"/>
          <w:szCs w:val="28"/>
          <w:lang w:val="en-US" w:eastAsia="zh-CN"/>
        </w:rPr>
        <w:t>:h=&gt;h(App)</w:t>
      </w:r>
      <w:r>
        <w:rPr>
          <w:rFonts w:hint="eastAsia"/>
          <w:sz w:val="28"/>
          <w:szCs w:val="28"/>
          <w:lang w:val="en-US" w:eastAsia="zh-CN"/>
        </w:rPr>
        <w:t>所替代</w:t>
      </w:r>
      <w:bookmarkEnd w:id="5"/>
    </w:p>
    <w:p>
      <w:r>
        <w:drawing>
          <wp:inline distT="0" distB="0" distL="114300" distR="114300">
            <wp:extent cx="5268595" cy="2829560"/>
            <wp:effectExtent l="0" t="0" r="825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2815" cy="134302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" w:name="_Toc2976"/>
      <w:r>
        <w:rPr>
          <w:rFonts w:hint="eastAsia"/>
          <w:lang w:val="en-US" w:eastAsia="zh-CN"/>
        </w:rPr>
        <w:t>添加颜色和字体的统一规范</w:t>
      </w:r>
      <w:bookmarkEnd w:id="6"/>
    </w:p>
    <w:p>
      <w:r>
        <w:drawing>
          <wp:inline distT="0" distB="0" distL="114300" distR="114300">
            <wp:extent cx="5266055" cy="3104515"/>
            <wp:effectExtent l="0" t="0" r="1079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" w:name="_Toc2325"/>
      <w:r>
        <w:rPr>
          <w:rFonts w:hint="eastAsia"/>
          <w:lang w:val="en-US" w:eastAsia="zh-CN"/>
        </w:rPr>
        <w:t>Mixin文件的作用是定义CSS样式函数，输出到css文件中</w:t>
      </w:r>
      <w:bookmarkEnd w:id="7"/>
    </w:p>
    <w:p>
      <w:r>
        <w:drawing>
          <wp:inline distT="0" distB="0" distL="114300" distR="114300">
            <wp:extent cx="5272405" cy="1807845"/>
            <wp:effectExtent l="0" t="0" r="444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" w:name="_Toc21064"/>
      <w:r>
        <w:rPr>
          <w:lang w:val="en-US"/>
        </w:rPr>
        <w:t>Index.styl</w:t>
      </w:r>
      <w:r>
        <w:rPr>
          <w:rFonts w:hint="eastAsia"/>
          <w:lang w:val="en-US" w:eastAsia="zh-CN"/>
        </w:rPr>
        <w:t>全局引入位置</w:t>
      </w:r>
      <w:bookmarkEnd w:id="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Styl首先会被翻译和解析，所以不会引起异常</w:t>
      </w:r>
    </w:p>
    <w:p>
      <w:r>
        <w:drawing>
          <wp:inline distT="0" distB="0" distL="114300" distR="114300">
            <wp:extent cx="5259705" cy="1716405"/>
            <wp:effectExtent l="0" t="0" r="17145" b="1714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1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18473"/>
      <w:bookmarkStart w:id="10" w:name="_Toc21165"/>
      <w:r>
        <w:rPr>
          <w:rFonts w:hint="eastAsia"/>
          <w:lang w:val="en-US" w:eastAsia="zh-CN"/>
        </w:rPr>
        <w:t>安装Stylus解析器</w:t>
      </w:r>
      <w:bookmarkEnd w:id="9"/>
      <w:bookmarkEnd w:id="1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不然项目编译时会报错</w:t>
      </w:r>
    </w:p>
    <w:p>
      <w:r>
        <w:drawing>
          <wp:inline distT="0" distB="0" distL="114300" distR="114300">
            <wp:extent cx="5268595" cy="3329305"/>
            <wp:effectExtent l="0" t="0" r="8255" b="444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7025"/>
      <w:r>
        <w:rPr>
          <w:rFonts w:hint="eastAsia"/>
          <w:lang w:val="en-US" w:eastAsia="zh-CN"/>
        </w:rPr>
        <w:t>Js Import 文件查找异常，变为了找库失败</w:t>
      </w:r>
      <w:bookmarkEnd w:id="11"/>
    </w:p>
    <w:p>
      <w:pPr>
        <w:rPr>
          <w:lang w:val="en-US"/>
        </w:rPr>
      </w:pPr>
      <w:r>
        <w:drawing>
          <wp:inline distT="0" distB="0" distL="114300" distR="114300">
            <wp:extent cx="5270500" cy="2530475"/>
            <wp:effectExtent l="0" t="0" r="6350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55520"/>
            <wp:effectExtent l="0" t="0" r="5080" b="1143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84350"/>
            <wp:effectExtent l="0" t="0" r="6350" b="635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12" w:name="_Toc2427"/>
      <w:r>
        <w:rPr>
          <w:rFonts w:hint="eastAsia"/>
          <w:lang w:val="en-US" w:eastAsia="zh-CN"/>
        </w:rPr>
        <w:t>添加三个库：</w:t>
      </w:r>
      <w:bookmarkStart w:id="13" w:name="OLE_LINK1"/>
      <w:r>
        <w:rPr>
          <w:rFonts w:hint="eastAsia"/>
          <w:lang w:val="en-US" w:eastAsia="zh-CN"/>
        </w:rPr>
        <w:t>babel</w:t>
      </w:r>
      <w:r>
        <w:rPr>
          <w:rFonts w:hint="default"/>
          <w:lang w:val="en-US" w:eastAsia="zh-CN"/>
        </w:rPr>
        <w:t>-runtime,fastclick,babel-polyfill</w:t>
      </w:r>
      <w:bookmarkEnd w:id="12"/>
      <w:bookmarkEnd w:id="1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babel</w:t>
      </w:r>
      <w:r>
        <w:rPr>
          <w:rFonts w:hint="default"/>
          <w:lang w:val="en-US" w:eastAsia="zh-CN"/>
        </w:rPr>
        <w:t>-runtime :</w:t>
      </w:r>
      <w:r>
        <w:rPr>
          <w:rFonts w:hint="eastAsia"/>
          <w:lang w:val="en-US" w:eastAsia="zh-CN"/>
        </w:rPr>
        <w:t>对es语法进行转义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Fastclick :</w:t>
      </w:r>
      <w:r>
        <w:rPr>
          <w:rFonts w:hint="eastAsia"/>
          <w:lang w:val="en-US" w:eastAsia="zh-CN"/>
        </w:rPr>
        <w:t>移动端点击300毫秒延迟的问题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babel-polyfill :</w:t>
      </w:r>
      <w:r>
        <w:rPr>
          <w:rFonts w:hint="eastAsia"/>
          <w:lang w:val="en-US" w:eastAsia="zh-CN"/>
        </w:rPr>
        <w:t>对es6API例如promise进行转义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" w:name="_Toc13262"/>
      <w:r>
        <w:rPr>
          <w:rFonts w:hint="default"/>
          <w:lang w:val="en-US" w:eastAsia="zh-CN"/>
        </w:rPr>
        <w:t>“~”</w:t>
      </w:r>
      <w:r>
        <w:rPr>
          <w:rFonts w:hint="eastAsia"/>
          <w:lang w:val="en-US" w:eastAsia="zh-CN"/>
        </w:rPr>
        <w:t>符号在引入静态资源的作用</w:t>
      </w:r>
      <w:bookmarkEnd w:id="14"/>
    </w:p>
    <w:p>
      <w:r>
        <w:drawing>
          <wp:inline distT="0" distB="0" distL="114300" distR="114300">
            <wp:extent cx="4504690" cy="409575"/>
            <wp:effectExtent l="0" t="0" r="10160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~</w:t>
      </w:r>
      <w:r>
        <w:rPr>
          <w:rFonts w:hint="eastAsia"/>
          <w:lang w:val="en-US" w:eastAsia="zh-CN"/>
        </w:rPr>
        <w:t>号的作用就是根目录</w:t>
      </w:r>
    </w:p>
    <w:p>
      <w:r>
        <w:drawing>
          <wp:inline distT="0" distB="0" distL="114300" distR="114300">
            <wp:extent cx="5273675" cy="897890"/>
            <wp:effectExtent l="0" t="0" r="3175" b="1651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" w:name="_Toc12078"/>
      <w:r>
        <w:rPr>
          <w:lang w:val="en-US"/>
        </w:rPr>
        <w:t>jsonp</w:t>
      </w:r>
      <w:r>
        <w:rPr>
          <w:rFonts w:hint="eastAsia"/>
          <w:lang w:val="en-US" w:eastAsia="zh-CN"/>
        </w:rPr>
        <w:t>的使用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目前使用github上的库，https://github.com/webmodules/jsonp，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85165"/>
            <wp:effectExtent l="0" t="0" r="8890" b="63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91740"/>
            <wp:effectExtent l="0" t="0" r="7620" b="38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封装自定义的jsonp</w:t>
      </w:r>
    </w:p>
    <w:p>
      <w:r>
        <w:drawing>
          <wp:inline distT="0" distB="0" distL="114300" distR="114300">
            <wp:extent cx="5274310" cy="3125470"/>
            <wp:effectExtent l="0" t="0" r="2540" b="1778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6" w:name="_Toc1780"/>
      <w:r>
        <w:rPr>
          <w:rFonts w:hint="eastAsia"/>
          <w:lang w:val="en-US" w:eastAsia="zh-CN"/>
        </w:rPr>
        <w:t>创建基础组件组件库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默认与业务组件库components区别开来</w:t>
      </w:r>
      <w:r>
        <w:rPr>
          <w:rFonts w:hint="default"/>
          <w:lang w:val="en-US" w:eastAsia="zh-CN"/>
        </w:rPr>
        <w:t>)</w:t>
      </w:r>
      <w:bookmarkEnd w:id="1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一般基础的模块我们都会打包成为npm库，然后添加相关的依赖，这里不用依赖库仅仅是为了方便自己演示单独抽出来</w:t>
      </w:r>
    </w:p>
    <w:p>
      <w:r>
        <w:drawing>
          <wp:inline distT="0" distB="0" distL="114300" distR="114300">
            <wp:extent cx="5269230" cy="2948940"/>
            <wp:effectExtent l="0" t="0" r="7620" b="381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17" w:name="_Toc14119"/>
      <w:r>
        <w:rPr>
          <w:rFonts w:hint="eastAsia"/>
          <w:lang w:val="en-US" w:eastAsia="zh-CN"/>
        </w:rPr>
        <w:t>Keep</w:t>
      </w:r>
      <w:r>
        <w:rPr>
          <w:rFonts w:hint="default"/>
          <w:lang w:val="en-US" w:eastAsia="zh-CN"/>
        </w:rPr>
        <w:t>-alive</w:t>
      </w:r>
      <w:bookmarkEnd w:id="17"/>
    </w:p>
    <w:p>
      <w:r>
        <w:drawing>
          <wp:inline distT="0" distB="0" distL="114300" distR="114300">
            <wp:extent cx="5267960" cy="1227455"/>
            <wp:effectExtent l="0" t="0" r="8890" b="1079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8" w:name="_Toc109"/>
      <w:r>
        <w:rPr>
          <w:rFonts w:hint="eastAsia"/>
          <w:lang w:val="en-US" w:eastAsia="zh-CN"/>
        </w:rPr>
        <w:t>推荐列表不能正常加载分析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后端代码加载必须重启Vue项目</w:t>
      </w:r>
      <w:r>
        <w:rPr>
          <w:rFonts w:hint="default"/>
          <w:lang w:val="en-US" w:eastAsia="zh-CN"/>
        </w:rPr>
        <w:t>)</w:t>
      </w:r>
      <w:bookmarkEnd w:id="1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38015" cy="5047615"/>
            <wp:effectExtent l="0" t="0" r="635" b="6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504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9" w:name="_Toc21931"/>
      <w:r>
        <w:rPr>
          <w:lang w:val="en-US"/>
        </w:rPr>
        <w:t>QQ</w:t>
      </w:r>
      <w:r>
        <w:rPr>
          <w:rFonts w:hint="eastAsia"/>
          <w:lang w:val="en-US" w:eastAsia="zh-CN"/>
        </w:rPr>
        <w:t>接口在浏览器正常访问，直接访问不正常的原因与解决</w:t>
      </w:r>
      <w:bookmarkEnd w:id="1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前端ajax模拟前端jsonp请求是无法构造</w:t>
      </w:r>
      <w:r>
        <w:rPr>
          <w:rFonts w:hint="default"/>
          <w:lang w:val="en-US" w:eastAsia="zh-CN"/>
        </w:rPr>
        <w:t xml:space="preserve">request </w:t>
      </w:r>
      <w:r>
        <w:rPr>
          <w:rFonts w:hint="eastAsia"/>
          <w:lang w:val="en-US" w:eastAsia="zh-CN"/>
        </w:rPr>
        <w:t>header</w:t>
      </w:r>
    </w:p>
    <w:p>
      <w:pPr>
        <w:rPr>
          <w:lang w:val="en-US"/>
        </w:rPr>
      </w:pPr>
      <w:r>
        <w:drawing>
          <wp:inline distT="0" distB="0" distL="114300" distR="114300">
            <wp:extent cx="5266055" cy="1783715"/>
            <wp:effectExtent l="0" t="0" r="10795" b="698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由于启动vuex的时候是会启动node服务器，所以我们可以通过node来修改头部节点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831590"/>
            <wp:effectExtent l="0" t="0" r="6350" b="1651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18097"/>
      <w:r>
        <w:rPr>
          <w:rFonts w:hint="eastAsia"/>
          <w:lang w:val="en-US" w:eastAsia="zh-CN"/>
        </w:rPr>
        <w:t>vue2.0在没有dev-server.js下的本地数据</w:t>
      </w:r>
      <w:r>
        <w:rPr>
          <w:rFonts w:hint="default"/>
          <w:lang w:val="en-US" w:eastAsia="zh-CN"/>
        </w:rPr>
        <w:t>Mock</w:t>
      </w:r>
      <w:r>
        <w:rPr>
          <w:rFonts w:hint="eastAsia"/>
          <w:lang w:val="en-US" w:eastAsia="zh-CN"/>
        </w:rPr>
        <w:t>数据和Http代理访问</w:t>
      </w:r>
      <w:bookmarkEnd w:id="20"/>
    </w:p>
    <w:p>
      <w:r>
        <w:drawing>
          <wp:inline distT="0" distB="0" distL="114300" distR="114300">
            <wp:extent cx="5270500" cy="1438275"/>
            <wp:effectExtent l="0" t="0" r="6350" b="952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680460"/>
            <wp:effectExtent l="0" t="0" r="10795" b="1524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16505"/>
            <wp:effectExtent l="0" t="0" r="10795" b="1714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87395"/>
            <wp:effectExtent l="0" t="0" r="8255" b="825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01215"/>
            <wp:effectExtent l="0" t="0" r="4445" b="1333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1" w:name="_Toc21904"/>
      <w:r>
        <w:rPr>
          <w:lang w:val="en-US"/>
        </w:rPr>
        <w:t>Axios</w:t>
      </w:r>
      <w:r>
        <w:rPr>
          <w:rFonts w:hint="eastAsia"/>
          <w:lang w:val="en-US" w:eastAsia="zh-CN"/>
        </w:rPr>
        <w:t>使用</w:t>
      </w:r>
      <w:bookmarkEnd w:id="2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Axios可以模拟HTTP请求和ajax请求，并返回要求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使用Promise返回</w:t>
      </w:r>
    </w:p>
    <w:p>
      <w:r>
        <w:drawing>
          <wp:inline distT="0" distB="0" distL="114300" distR="114300">
            <wp:extent cx="5273040" cy="1627505"/>
            <wp:effectExtent l="0" t="0" r="3810" b="1079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9868"/>
      <w:r>
        <w:rPr>
          <w:rFonts w:hint="eastAsia"/>
          <w:lang w:val="en-US" w:eastAsia="zh-CN"/>
        </w:rPr>
        <w:t>axios不能浏览器中访问不能使用直接HTTP模式，因为浏览器异步访问只支持xmlhttprequest，所以只能使用上面的HTTP代理</w:t>
      </w:r>
      <w:r>
        <w:rPr>
          <w:rFonts w:hint="default"/>
          <w:lang w:val="en-US" w:eastAsia="zh-CN"/>
        </w:rPr>
        <w:t>(vue</w:t>
      </w:r>
      <w:r>
        <w:rPr>
          <w:rFonts w:hint="eastAsia"/>
          <w:lang w:val="en-US" w:eastAsia="zh-CN"/>
        </w:rPr>
        <w:t>自带express服务器框架</w:t>
      </w:r>
      <w:r>
        <w:rPr>
          <w:rFonts w:hint="default"/>
          <w:lang w:val="en-US" w:eastAsia="zh-CN"/>
        </w:rPr>
        <w:t>)</w:t>
      </w:r>
      <w:bookmarkEnd w:id="22"/>
    </w:p>
    <w:p>
      <w:r>
        <w:drawing>
          <wp:inline distT="0" distB="0" distL="114300" distR="114300">
            <wp:extent cx="5266055" cy="4086860"/>
            <wp:effectExtent l="0" t="0" r="10795" b="889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8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bookmarkStart w:id="23" w:name="_Toc4220"/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 xml:space="preserve"> - Watch</w:t>
      </w:r>
      <w:bookmarkEnd w:id="23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scroll</w:t>
      </w:r>
      <w:r>
        <w:rPr>
          <w:rFonts w:hint="eastAsia"/>
          <w:lang w:val="en-US" w:eastAsia="zh-CN"/>
        </w:rPr>
        <w:t>使用了watch后就可以自动检测元素的变化，这样不用我们在父控件上调用子控件redresh</w:t>
      </w:r>
      <w:r>
        <w:rPr>
          <w:rFonts w:hint="default"/>
          <w:lang w:val="en-US" w:eastAsia="zh-CN"/>
        </w:rPr>
        <w:t>()</w:t>
      </w: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5268595" cy="5530215"/>
            <wp:effectExtent l="0" t="0" r="8255" b="1333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3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39875"/>
            <wp:effectExtent l="0" t="0" r="6985" b="3175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4" w:name="_Toc31474"/>
      <w:r>
        <w:rPr>
          <w:rFonts w:hint="eastAsia"/>
          <w:lang w:val="en-US" w:eastAsia="zh-CN"/>
        </w:rPr>
        <w:t>控件刷新时间的先后问题到时better-scroll的高度不一致，显示不全</w:t>
      </w:r>
      <w:bookmarkEnd w:id="24"/>
    </w:p>
    <w:p>
      <w:pPr>
        <w:pStyle w:val="3"/>
        <w:rPr>
          <w:rFonts w:hint="eastAsia"/>
          <w:lang w:val="en-US" w:eastAsia="zh-CN"/>
        </w:rPr>
      </w:pPr>
      <w:bookmarkStart w:id="25" w:name="_Toc17900"/>
      <w:r>
        <w:rPr>
          <w:rFonts w:hint="eastAsia"/>
          <w:lang w:val="en-US" w:eastAsia="zh-CN"/>
        </w:rPr>
        <w:t>图片懒加载</w:t>
      </w:r>
      <w:bookmarkEnd w:id="25"/>
    </w:p>
    <w:p>
      <w:r>
        <w:drawing>
          <wp:inline distT="0" distB="0" distL="114300" distR="114300">
            <wp:extent cx="5273040" cy="1698625"/>
            <wp:effectExtent l="0" t="0" r="3810" b="1587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步骤是，设置默认的显示图片，然后再去加载数据内容</w:t>
      </w:r>
    </w:p>
    <w:p>
      <w:pPr>
        <w:pStyle w:val="4"/>
        <w:rPr>
          <w:rFonts w:hint="eastAsia"/>
          <w:lang w:val="en-US" w:eastAsia="zh-CN"/>
        </w:rPr>
      </w:pPr>
      <w:bookmarkStart w:id="26" w:name="_Toc31838"/>
      <w:r>
        <w:rPr>
          <w:rFonts w:hint="eastAsia"/>
          <w:lang w:val="en-US" w:eastAsia="zh-CN"/>
        </w:rPr>
        <w:t xml:space="preserve">由于scroll组件可以点击，而fastclick会占用点击触发，导致无法响应scroll内部的时间，使用 </w:t>
      </w:r>
      <w:r>
        <w:rPr>
          <w:rFonts w:hint="default"/>
          <w:lang w:val="en-US" w:eastAsia="zh-CN"/>
        </w:rPr>
        <w:t>needclick</w:t>
      </w:r>
      <w:r>
        <w:rPr>
          <w:rFonts w:hint="eastAsia"/>
          <w:lang w:val="en-US" w:eastAsia="zh-CN"/>
        </w:rPr>
        <w:t>解决fastclick在scroll中占用相同触发的问题</w:t>
      </w:r>
      <w:bookmarkEnd w:id="26"/>
    </w:p>
    <w:p>
      <w:r>
        <w:drawing>
          <wp:inline distT="0" distB="0" distL="114300" distR="114300">
            <wp:extent cx="5270500" cy="1068070"/>
            <wp:effectExtent l="0" t="0" r="6350" b="1778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 w:eastAsia="黑体"/>
          <w:lang w:val="en-US" w:eastAsia="zh-CN"/>
        </w:rPr>
      </w:pPr>
      <w:bookmarkStart w:id="27" w:name="_Toc12184"/>
      <w:r>
        <w:rPr>
          <w:rFonts w:hint="eastAsia"/>
          <w:lang w:val="en-US" w:eastAsia="zh-CN"/>
        </w:rPr>
        <w:t>Loading</w:t>
      </w:r>
      <w:bookmarkEnd w:id="27"/>
    </w:p>
    <w:p>
      <w:pPr>
        <w:pStyle w:val="4"/>
        <w:rPr>
          <w:rFonts w:hint="eastAsia"/>
          <w:lang w:val="en-US" w:eastAsia="zh-CN"/>
        </w:rPr>
      </w:pPr>
      <w:bookmarkStart w:id="28" w:name="_Toc31781"/>
      <w:r>
        <w:rPr>
          <w:rFonts w:hint="eastAsia"/>
          <w:lang w:val="en-US" w:eastAsia="zh-CN"/>
        </w:rPr>
        <w:t>接口加载慢，会导致显示效果不好，这是需要使用loadding</w:t>
      </w:r>
      <w:bookmarkEnd w:id="28"/>
    </w:p>
    <w:p>
      <w:r>
        <w:drawing>
          <wp:inline distT="0" distB="0" distL="114300" distR="114300">
            <wp:extent cx="5266690" cy="1637030"/>
            <wp:effectExtent l="0" t="0" r="10160" b="1270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要在服父控件中添加loading有样式，使它居中</w:t>
      </w:r>
    </w:p>
    <w:p>
      <w:r>
        <w:drawing>
          <wp:inline distT="0" distB="0" distL="114300" distR="114300">
            <wp:extent cx="5273675" cy="671195"/>
            <wp:effectExtent l="0" t="0" r="3175" b="14605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9" w:name="_Toc26109"/>
      <w:r>
        <w:rPr>
          <w:rFonts w:hint="eastAsia"/>
          <w:lang w:val="en-US" w:eastAsia="zh-CN"/>
        </w:rPr>
        <w:t>歌手头像抓取</w:t>
      </w:r>
      <w:bookmarkEnd w:id="2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自定义拼接组装</w:t>
      </w:r>
    </w:p>
    <w:p>
      <w:r>
        <w:drawing>
          <wp:inline distT="0" distB="0" distL="114300" distR="114300">
            <wp:extent cx="5271770" cy="2965450"/>
            <wp:effectExtent l="0" t="0" r="5080" b="6350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0" w:name="_Toc29543"/>
      <w:r>
        <w:rPr>
          <w:rFonts w:hint="eastAsia"/>
          <w:lang w:val="en-US" w:eastAsia="zh-CN"/>
        </w:rPr>
        <w:t>有时betterscroll怎么都不能滚动不是代码问题，而是浏览器代码缓存，我们需要删除所有缓存再排查</w:t>
      </w:r>
      <w:bookmarkEnd w:id="30"/>
    </w:p>
    <w:p>
      <w:pPr>
        <w:pStyle w:val="4"/>
        <w:rPr>
          <w:rFonts w:hint="eastAsia"/>
          <w:lang w:val="en-US" w:eastAsia="zh-CN"/>
        </w:rPr>
      </w:pPr>
      <w:bookmarkStart w:id="31" w:name="_Toc32262"/>
      <w:r>
        <w:rPr>
          <w:rFonts w:hint="eastAsia"/>
          <w:lang w:val="en-US" w:eastAsia="zh-CN"/>
        </w:rPr>
        <w:t>同一个Vue对象中两个不同进行同一个数据获取，数据不需要被动态监测，我们可以写到created</w:t>
      </w:r>
      <w:r>
        <w:rPr>
          <w:rFonts w:hint="default"/>
          <w:lang w:val="en-US" w:eastAsia="zh-CN"/>
        </w:rPr>
        <w:t>()</w:t>
      </w:r>
      <w:r>
        <w:rPr>
          <w:rFonts w:hint="eastAsia"/>
          <w:lang w:val="en-US" w:eastAsia="zh-CN"/>
        </w:rPr>
        <w:t>生命周期中</w:t>
      </w:r>
      <w:bookmarkEnd w:id="31"/>
    </w:p>
    <w:p>
      <w:r>
        <w:drawing>
          <wp:inline distT="0" distB="0" distL="114300" distR="114300">
            <wp:extent cx="5272405" cy="4624705"/>
            <wp:effectExtent l="0" t="0" r="4445" b="444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2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2" w:name="_Toc19075"/>
      <w:r>
        <w:rPr>
          <w:rFonts w:hint="eastAsia"/>
          <w:lang w:val="en-US" w:eastAsia="zh-CN"/>
        </w:rPr>
        <w:t>在Methos中，私有方法放下面，公有方法放上面</w:t>
      </w:r>
      <w:bookmarkEnd w:id="32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91255"/>
            <wp:effectExtent l="0" t="0" r="6985" b="444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3" w:name="_Toc20782"/>
      <w:r>
        <w:rPr>
          <w:rFonts w:hint="eastAsia"/>
          <w:lang w:val="en-US" w:eastAsia="zh-CN"/>
        </w:rPr>
        <w:t>添加歌手列表的字母标题顶置</w:t>
      </w:r>
      <w:bookmarkEnd w:id="33"/>
    </w:p>
    <w:p>
      <w:r>
        <w:drawing>
          <wp:inline distT="0" distB="0" distL="114300" distR="114300">
            <wp:extent cx="4314190" cy="7466965"/>
            <wp:effectExtent l="0" t="0" r="10160" b="63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46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4" w:name="_Toc9532"/>
      <w:r>
        <w:rPr>
          <w:rFonts w:hint="eastAsia"/>
          <w:lang w:val="en-US" w:eastAsia="zh-CN"/>
        </w:rPr>
        <w:t>顶置标题往上顶动画</w:t>
      </w:r>
      <w:bookmarkEnd w:id="34"/>
    </w:p>
    <w:p>
      <w:r>
        <w:drawing>
          <wp:inline distT="0" distB="0" distL="114300" distR="114300">
            <wp:extent cx="4495165" cy="3075940"/>
            <wp:effectExtent l="0" t="0" r="635" b="1016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5" w:name="_Toc11157"/>
      <w:r>
        <w:rPr>
          <w:rFonts w:hint="eastAsia"/>
          <w:lang w:val="en-US" w:eastAsia="zh-CN"/>
        </w:rPr>
        <w:t>子路由挂载</w:t>
      </w:r>
      <w:bookmarkEnd w:id="3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用的是直接在当前页面中，盖一层div来显示内容，使用z-index来处理</w:t>
      </w:r>
      <w:r>
        <w:rPr>
          <w:rFonts w:hint="default"/>
          <w:lang w:val="en-US" w:eastAsia="zh-CN"/>
        </w:rPr>
        <w:t>.</w:t>
      </w:r>
    </w:p>
    <w:p>
      <w:pPr>
        <w:pStyle w:val="3"/>
        <w:rPr>
          <w:rFonts w:hint="eastAsia" w:eastAsia="黑体"/>
          <w:lang w:val="en-US" w:eastAsia="zh-CN"/>
        </w:rPr>
      </w:pPr>
      <w:bookmarkStart w:id="36" w:name="_Toc8431"/>
      <w:r>
        <w:rPr>
          <w:rFonts w:hint="default"/>
          <w:lang w:val="en-US" w:eastAsia="zh-CN"/>
        </w:rPr>
        <w:t>Vue-X</w:t>
      </w:r>
      <w:bookmarkEnd w:id="36"/>
    </w:p>
    <w:p>
      <w:pPr>
        <w:pStyle w:val="4"/>
        <w:rPr>
          <w:rFonts w:hint="eastAsia" w:eastAsia="黑体"/>
          <w:lang w:val="en-US" w:eastAsia="zh-CN"/>
        </w:rPr>
      </w:pPr>
      <w:bookmarkStart w:id="37" w:name="_Toc14302"/>
      <w:r>
        <w:rPr>
          <w:rFonts w:hint="eastAsia" w:eastAsia="黑体"/>
          <w:lang w:val="en-US" w:eastAsia="zh-CN"/>
        </w:rPr>
        <w:t>初识</w:t>
      </w:r>
      <w:bookmarkEnd w:id="37"/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055" cy="543560"/>
            <wp:effectExtent l="0" t="0" r="10795" b="889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80715"/>
            <wp:effectExtent l="0" t="0" r="5715" b="63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Vue-</w:t>
      </w:r>
      <w:r>
        <w:rPr>
          <w:rFonts w:hint="default"/>
          <w:lang w:val="en-US" w:eastAsia="zh-CN"/>
        </w:rPr>
        <w:t>x</w:t>
      </w:r>
      <w:r>
        <w:rPr>
          <w:rFonts w:hint="eastAsia"/>
          <w:lang w:val="en-US" w:eastAsia="zh-CN"/>
        </w:rPr>
        <w:t>把所有页面特定的数据放到内存空间上进行统一的管理，称为state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state被渲染到组件上，同时出发事件时，仅仅能分发到actions上，最后所有想修改state状态的操作只能通过mutations来进行提交发送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形成了一个闭环，线程安全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38" w:name="_Toc7562"/>
      <w:r>
        <w:rPr>
          <w:rFonts w:hint="eastAsia"/>
          <w:lang w:val="en-US" w:eastAsia="zh-CN"/>
        </w:rPr>
        <w:t>应该在什么情况下使用Vuex</w:t>
      </w:r>
      <w:bookmarkEnd w:id="38"/>
    </w:p>
    <w:p>
      <w:r>
        <w:drawing>
          <wp:inline distT="0" distB="0" distL="114300" distR="114300">
            <wp:extent cx="5272405" cy="939165"/>
            <wp:effectExtent l="0" t="0" r="4445" b="1333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27655"/>
            <wp:effectExtent l="0" t="0" r="8255" b="1079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14475"/>
            <wp:effectExtent l="0" t="0" r="6985" b="952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970405"/>
            <wp:effectExtent l="0" t="0" r="7620" b="1079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683760"/>
            <wp:effectExtent l="0" t="0" r="5080" b="254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8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371850"/>
            <wp:effectExtent l="0" t="0" r="889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9" w:name="_Toc32461"/>
      <w:r>
        <w:rPr>
          <w:rFonts w:hint="eastAsia"/>
          <w:lang w:val="en-US" w:eastAsia="zh-CN"/>
        </w:rPr>
        <w:t>V</w:t>
      </w:r>
      <w:r>
        <w:rPr>
          <w:rFonts w:hint="default"/>
          <w:lang w:val="en-US" w:eastAsia="zh-CN"/>
        </w:rPr>
        <w:t>ue</w:t>
      </w:r>
      <w:r>
        <w:rPr>
          <w:rFonts w:hint="eastAsia"/>
          <w:lang w:val="en-US" w:eastAsia="zh-CN"/>
        </w:rPr>
        <w:t>X使用教程记录</w:t>
      </w:r>
      <w:bookmarkEnd w:id="39"/>
    </w:p>
    <w:p>
      <w:r>
        <w:drawing>
          <wp:inline distT="0" distB="0" distL="114300" distR="114300">
            <wp:extent cx="5269230" cy="2588260"/>
            <wp:effectExtent l="0" t="0" r="7620" b="254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常用的VueX文件夹结构</w:t>
      </w:r>
    </w:p>
    <w:p>
      <w:r>
        <w:drawing>
          <wp:inline distT="0" distB="0" distL="114300" distR="114300">
            <wp:extent cx="2828290" cy="1657350"/>
            <wp:effectExtent l="0" t="0" r="10160" b="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default"/>
          <w:lang w:val="en-US" w:eastAsia="zh-CN"/>
        </w:rPr>
      </w:pPr>
      <w:bookmarkStart w:id="40" w:name="_Toc12065"/>
      <w:r>
        <w:rPr>
          <w:rFonts w:hint="default"/>
          <w:lang w:val="en-US" w:eastAsia="zh-CN"/>
        </w:rPr>
        <w:t>Mutation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暂时无更多信息，到时再添加</w:t>
      </w:r>
    </w:p>
    <w:p>
      <w:pPr>
        <w:pStyle w:val="3"/>
        <w:rPr>
          <w:rFonts w:hint="eastAsia"/>
          <w:lang w:val="en-US" w:eastAsia="zh-CN"/>
        </w:rPr>
      </w:pPr>
      <w:bookmarkStart w:id="41" w:name="_Toc16636"/>
      <w:r>
        <w:rPr>
          <w:rFonts w:hint="eastAsia"/>
          <w:lang w:val="en-US" w:eastAsia="zh-CN"/>
        </w:rPr>
        <w:t>尽量在使用子控件的时候，再外面包一层div class=</w:t>
      </w:r>
      <w:r>
        <w:rPr>
          <w:rFonts w:hint="default"/>
          <w:lang w:val="en-US" w:eastAsia="zh-CN"/>
        </w:rPr>
        <w:t xml:space="preserve">’xxxWrapper’ </w:t>
      </w:r>
      <w:r>
        <w:rPr>
          <w:rFonts w:hint="eastAsia"/>
          <w:lang w:val="en-US" w:eastAsia="zh-CN"/>
        </w:rPr>
        <w:t>这样能把子控件样式与父控件样式进行分隔</w:t>
      </w:r>
      <w:bookmarkEnd w:id="41"/>
    </w:p>
    <w:p>
      <w:pPr>
        <w:pStyle w:val="3"/>
        <w:rPr>
          <w:rFonts w:hint="eastAsia"/>
          <w:lang w:val="en-US" w:eastAsia="zh-CN"/>
        </w:rPr>
      </w:pPr>
      <w:bookmarkStart w:id="42" w:name="_Toc1369"/>
      <w:r>
        <w:rPr>
          <w:rFonts w:hint="eastAsia"/>
          <w:lang w:val="en-US" w:eastAsia="zh-CN"/>
        </w:rPr>
        <w:t>歌手页面</w:t>
      </w:r>
      <w:bookmarkEnd w:id="42"/>
    </w:p>
    <w:p>
      <w:pPr>
        <w:pStyle w:val="4"/>
        <w:rPr>
          <w:rFonts w:hint="eastAsia"/>
          <w:lang w:val="en-US" w:eastAsia="zh-CN"/>
        </w:rPr>
      </w:pPr>
      <w:bookmarkStart w:id="43" w:name="_Toc25381"/>
      <w:r>
        <w:rPr>
          <w:rFonts w:hint="eastAsia"/>
          <w:lang w:val="en-US" w:eastAsia="zh-CN"/>
        </w:rPr>
        <w:t>往上拖动，歌手背景图片高斯模糊</w:t>
      </w:r>
      <w:bookmarkEnd w:id="43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仅在苹果手机上有效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4" w:name="_Toc16131"/>
      <w:r>
        <w:rPr>
          <w:rFonts w:hint="eastAsia"/>
          <w:lang w:val="en-US" w:eastAsia="zh-CN"/>
        </w:rPr>
        <w:t>往下拉动，歌手背景图片放大</w:t>
      </w:r>
      <w:bookmarkEnd w:id="44"/>
    </w:p>
    <w:p>
      <w:r>
        <w:drawing>
          <wp:inline distT="0" distB="0" distL="114300" distR="114300">
            <wp:extent cx="2219325" cy="3799840"/>
            <wp:effectExtent l="0" t="0" r="9525" b="1016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2650" cy="3704590"/>
            <wp:effectExtent l="0" t="0" r="0" b="1016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45" w:name="_Toc10708"/>
      <w:r>
        <w:rPr>
          <w:rFonts w:hint="eastAsia"/>
          <w:lang w:val="en-US" w:eastAsia="zh-CN"/>
        </w:rPr>
        <w:t>在JS上写样式，由于不同内核影响，到时样式需要写多个不同内容适配语句，在此基础上我们需要封装</w:t>
      </w:r>
      <w:bookmarkEnd w:id="45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850515"/>
            <wp:effectExtent l="0" t="0" r="12065" b="698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71955"/>
            <wp:effectExtent l="0" t="0" r="9525" b="444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09090"/>
            <wp:effectExtent l="0" t="0" r="3175" b="1016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600710"/>
            <wp:effectExtent l="0" t="0" r="12065" b="8890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77160"/>
            <wp:effectExtent l="0" t="0" r="5080" b="889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162810"/>
            <wp:effectExtent l="0" t="0" r="8890" b="889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6" w:name="_Toc5010"/>
      <w:r>
        <w:rPr>
          <w:rFonts w:hint="eastAsia"/>
          <w:lang w:val="en-US" w:eastAsia="zh-CN"/>
        </w:rPr>
        <w:t>播放器开发</w:t>
      </w:r>
      <w:bookmarkEnd w:id="46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7" w:name="_Toc10103"/>
      <w:r>
        <w:rPr>
          <w:rFonts w:hint="default"/>
          <w:lang w:val="en-US" w:eastAsia="zh-CN"/>
        </w:rPr>
        <w:t>vuex</w:t>
      </w:r>
      <w:r>
        <w:rPr>
          <w:rFonts w:hint="eastAsia"/>
          <w:lang w:val="en-US" w:eastAsia="zh-CN"/>
        </w:rPr>
        <w:t>使用</w:t>
      </w:r>
      <w:bookmarkEnd w:id="47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设定state对象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创建映射getter，类似于计算属性，所以可以比state对象的内容要丰富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需要修改数据，就是要使用mutations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8" w:name="_Toc18779"/>
      <w:r>
        <w:rPr>
          <w:rFonts w:hint="eastAsia"/>
          <w:lang w:val="en-US" w:eastAsia="zh-CN"/>
        </w:rPr>
        <w:t>播放器创建位置</w:t>
      </w:r>
      <w:bookmarkEnd w:id="4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由于播放器不会因为路由的页面转跳而造成的音乐不播放的问题，所以我们生成的播放器会在App</w:t>
      </w:r>
      <w:r>
        <w:rPr>
          <w:rFonts w:hint="default"/>
          <w:lang w:val="en-US" w:eastAsia="zh-CN"/>
        </w:rPr>
        <w:t>.Vue</w:t>
      </w:r>
      <w:r>
        <w:rPr>
          <w:rFonts w:hint="eastAsia"/>
          <w:lang w:val="en-US" w:eastAsia="zh-CN"/>
        </w:rPr>
        <w:t>中进行实例化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9" w:name="_Toc6184"/>
      <w:r>
        <w:rPr>
          <w:rFonts w:hint="default"/>
          <w:lang w:val="en-US" w:eastAsia="zh-CN"/>
        </w:rPr>
        <w:t>VueX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actions</w:t>
      </w:r>
      <w:bookmarkEnd w:id="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多次使用动作触发mutations的时候，我们应该使用actions来进行封装</w:t>
      </w:r>
    </w:p>
    <w:p>
      <w:pPr>
        <w:pStyle w:val="4"/>
        <w:rPr>
          <w:rFonts w:hint="eastAsia"/>
          <w:lang w:val="en-US" w:eastAsia="zh-CN"/>
        </w:rPr>
      </w:pPr>
      <w:bookmarkStart w:id="50" w:name="_Toc26303"/>
      <w:r>
        <w:rPr>
          <w:rFonts w:hint="eastAsia"/>
          <w:lang w:val="en-US" w:eastAsia="zh-CN"/>
        </w:rPr>
        <w:t>JS由于是动态脚本，如何进行函数参数中属性的限制</w:t>
      </w:r>
      <w:bookmarkEnd w:id="50"/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4310" cy="589280"/>
            <wp:effectExtent l="0" t="0" r="254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176"/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动画钩子</w:t>
      </w:r>
      <w:bookmarkEnd w:id="51"/>
    </w:p>
    <w:p>
      <w:pPr>
        <w:rPr>
          <w:lang w:val="en-US"/>
        </w:rPr>
      </w:pPr>
      <w:r>
        <w:drawing>
          <wp:inline distT="0" distB="0" distL="114300" distR="114300">
            <wp:extent cx="5268595" cy="1001395"/>
            <wp:effectExtent l="0" t="0" r="8255" b="825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15787"/>
      <w:r>
        <w:rPr>
          <w:rFonts w:hint="eastAsia"/>
          <w:lang w:val="en-US" w:eastAsia="zh-CN"/>
        </w:rPr>
        <w:t>第三方库-Create-keyframe-animation -用于创建css3帧动画</w:t>
      </w:r>
      <w:bookmarkEnd w:id="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复杂动画场景可以使用，不复杂直接使用dom动画编写更快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66465"/>
            <wp:effectExtent l="0" t="0" r="444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3" w:name="_Toc21123"/>
      <w:r>
        <w:rPr>
          <w:rFonts w:hint="default"/>
          <w:lang w:val="en-US" w:eastAsia="zh-CN"/>
        </w:rPr>
        <w:t xml:space="preserve">Watch </w:t>
      </w:r>
      <w:r>
        <w:rPr>
          <w:rFonts w:hint="eastAsia"/>
          <w:lang w:val="en-US" w:eastAsia="zh-CN"/>
        </w:rPr>
        <w:t>与Computed区别</w:t>
      </w:r>
      <w:bookmarkEnd w:id="53"/>
    </w:p>
    <w:p>
      <w:r>
        <w:drawing>
          <wp:inline distT="0" distB="0" distL="114300" distR="114300">
            <wp:extent cx="5273040" cy="1890395"/>
            <wp:effectExtent l="0" t="0" r="3810" b="1460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26110"/>
            <wp:effectExtent l="0" t="0" r="5715" b="254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bookmarkStart w:id="54" w:name="_Toc11283"/>
      <w:r>
        <w:rPr>
          <w:lang w:val="en-US"/>
        </w:rPr>
        <w:t>Slot</w:t>
      </w:r>
      <w:r>
        <w:rPr>
          <w:rFonts w:hint="eastAsia"/>
          <w:lang w:val="en-US" w:eastAsia="zh-CN"/>
        </w:rPr>
        <w:t>的使用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这个绝对重点</w:t>
      </w:r>
      <w:r>
        <w:rPr>
          <w:rFonts w:hint="default"/>
          <w:lang w:val="en-US" w:eastAsia="zh-CN"/>
        </w:rPr>
        <w:t>)</w:t>
      </w:r>
      <w:bookmarkEnd w:id="5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详细内容自己看书</w:t>
      </w:r>
    </w:p>
    <w:p>
      <w:pPr>
        <w:pStyle w:val="3"/>
        <w:rPr>
          <w:rFonts w:hint="eastAsia"/>
          <w:lang w:val="en-US" w:eastAsia="zh-CN"/>
        </w:rPr>
      </w:pPr>
      <w:bookmarkStart w:id="55" w:name="_Toc9420"/>
      <w:r>
        <w:rPr>
          <w:rFonts w:hint="default"/>
          <w:lang w:val="en-US" w:eastAsia="zh-CN"/>
        </w:rPr>
        <w:t>JS-BASE64</w:t>
      </w:r>
      <w:r>
        <w:rPr>
          <w:rFonts w:hint="eastAsia"/>
          <w:lang w:val="en-US" w:eastAsia="zh-CN"/>
        </w:rPr>
        <w:t>(用于base64解码库)</w:t>
      </w:r>
      <w:bookmarkEnd w:id="55"/>
    </w:p>
    <w:p>
      <w:pPr>
        <w:rPr>
          <w:lang w:val="en-US"/>
        </w:rPr>
      </w:pPr>
      <w:r>
        <w:drawing>
          <wp:inline distT="0" distB="0" distL="114300" distR="114300">
            <wp:extent cx="5273675" cy="1271905"/>
            <wp:effectExtent l="0" t="0" r="3175" b="444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56" w:name="_Toc341"/>
      <w:r>
        <w:rPr>
          <w:lang w:val="en-US"/>
        </w:rPr>
        <w:t>Iyric-parser(</w:t>
      </w:r>
      <w:r>
        <w:rPr>
          <w:rFonts w:hint="eastAsia"/>
          <w:lang w:val="en-US" w:eastAsia="zh-CN"/>
        </w:rPr>
        <w:t>用于歌词显示的封装库</w:t>
      </w:r>
      <w:r>
        <w:rPr>
          <w:lang w:val="en-US"/>
        </w:rPr>
        <w:t>)</w:t>
      </w:r>
      <w:bookmarkEnd w:id="56"/>
    </w:p>
    <w:p>
      <w:r>
        <w:drawing>
          <wp:inline distT="0" distB="0" distL="114300" distR="114300">
            <wp:extent cx="5266055" cy="2286635"/>
            <wp:effectExtent l="0" t="0" r="10795" b="1841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8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7" w:name="_Toc21194"/>
      <w:r>
        <w:rPr>
          <w:rFonts w:hint="eastAsia"/>
          <w:lang w:val="en-US" w:eastAsia="zh-CN"/>
        </w:rPr>
        <w:t>多个</w:t>
      </w:r>
      <w:r>
        <w:rPr>
          <w:lang w:val="en-US"/>
        </w:rPr>
        <w:t>Promise</w:t>
      </w:r>
      <w:r>
        <w:rPr>
          <w:rFonts w:hint="eastAsia"/>
          <w:lang w:val="en-US" w:eastAsia="zh-CN"/>
        </w:rPr>
        <w:t>表达式组合在一起的例子</w:t>
      </w:r>
      <w:bookmarkEnd w:id="57"/>
    </w:p>
    <w:p>
      <w:r>
        <w:drawing>
          <wp:inline distT="0" distB="0" distL="114300" distR="114300">
            <wp:extent cx="5267325" cy="2068195"/>
            <wp:effectExtent l="0" t="0" r="9525" b="825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8" w:name="_Toc14250"/>
      <w:r>
        <w:rPr>
          <w:rFonts w:hint="eastAsia"/>
          <w:lang w:val="en-US" w:eastAsia="zh-CN"/>
        </w:rPr>
        <w:t>判断对象不为空并获取对象指定属性方法</w:t>
      </w:r>
      <w:bookmarkEnd w:id="58"/>
    </w:p>
    <w:p>
      <w:r>
        <w:drawing>
          <wp:inline distT="0" distB="0" distL="114300" distR="114300">
            <wp:extent cx="5269230" cy="474980"/>
            <wp:effectExtent l="0" t="0" r="7620" b="127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9" w:name="_Toc4610"/>
      <w:r>
        <w:rPr>
          <w:rFonts w:hint="default"/>
          <w:lang w:val="en-US" w:eastAsia="zh-CN"/>
        </w:rPr>
        <w:t>Mixin</w:t>
      </w:r>
      <w:r>
        <w:rPr>
          <w:rFonts w:hint="eastAsia"/>
          <w:lang w:val="en-US" w:eastAsia="zh-CN"/>
        </w:rPr>
        <w:t>-用于解决接口的实现不全时报错的问题【本项目用于显示适配的问题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列表项由于存在z-indx遮挡item显示，所以需要使用适配将p-bottom增加】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用于小播放器挡住了列表最后一项的显示</w:t>
      </w:r>
      <w:bookmarkEnd w:id="5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5075" cy="3980815"/>
            <wp:effectExtent l="0" t="0" r="9525" b="63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引入的对象会被当前对象的同名方法覆盖，但是如果必须要实现指定接口的指定方法的话，而又没有被实现，就必须使用throw 报错来说明该方法必须实现</w:t>
      </w:r>
    </w:p>
    <w:p>
      <w:r>
        <w:drawing>
          <wp:inline distT="0" distB="0" distL="114300" distR="114300">
            <wp:extent cx="5267325" cy="2945130"/>
            <wp:effectExtent l="0" t="0" r="9525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82320"/>
            <wp:effectExtent l="0" t="0" r="6985" b="1778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0" w:name="_Toc27139"/>
      <w:r>
        <w:rPr>
          <w:lang w:val="en-US"/>
        </w:rPr>
        <w:t>V-Model</w:t>
      </w:r>
      <w:r>
        <w:rPr>
          <w:rFonts w:hint="eastAsia"/>
          <w:lang w:val="en-US" w:eastAsia="zh-CN"/>
        </w:rPr>
        <w:t xml:space="preserve"> 使用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用于input 项目的联动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一般用于双向联动</w:t>
      </w:r>
      <w:r>
        <w:rPr>
          <w:rFonts w:hint="default"/>
          <w:lang w:val="en-US" w:eastAsia="zh-CN"/>
        </w:rPr>
        <w:t>)</w:t>
      </w:r>
      <w:bookmarkEnd w:id="60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697480"/>
            <wp:effectExtent l="0" t="0" r="3175" b="762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01695"/>
            <wp:effectExtent l="0" t="0" r="8890" b="825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1" w:name="_Toc26388"/>
      <w:r>
        <w:rPr>
          <w:lang w:val="en-US"/>
        </w:rPr>
        <w:t>Watch</w:t>
      </w:r>
      <w:r>
        <w:rPr>
          <w:rFonts w:hint="eastAsia"/>
          <w:lang w:val="en-US" w:eastAsia="zh-CN"/>
        </w:rPr>
        <w:t>的第二种写法 -- 回调函数写法</w:t>
      </w:r>
      <w:bookmarkEnd w:id="61"/>
    </w:p>
    <w:p>
      <w:r>
        <w:drawing>
          <wp:inline distT="0" distB="0" distL="114300" distR="114300">
            <wp:extent cx="5269865" cy="812165"/>
            <wp:effectExtent l="0" t="0" r="6985" b="698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2" w:name="_Toc29201"/>
      <w:r>
        <w:rPr>
          <w:rFonts w:hint="eastAsia"/>
          <w:lang w:val="en-US" w:eastAsia="zh-CN"/>
        </w:rPr>
        <w:t>Better-scroll下拉加载更多</w:t>
      </w:r>
      <w:bookmarkEnd w:id="62"/>
    </w:p>
    <w:p>
      <w:r>
        <w:drawing>
          <wp:inline distT="0" distB="0" distL="114300" distR="114300">
            <wp:extent cx="5267960" cy="2973070"/>
            <wp:effectExtent l="0" t="0" r="8890" b="1778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3" w:name="_Toc22075"/>
      <w:r>
        <w:rPr>
          <w:rFonts w:hint="eastAsia"/>
          <w:lang w:val="en-US" w:eastAsia="zh-CN"/>
        </w:rPr>
        <w:t>由于列表是对象引用，此时直接修改state的对象引用会引起报错，因为state只允许在mutation中commit</w:t>
      </w:r>
      <w:bookmarkEnd w:id="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解决办法是复制一份列表出来即可解决</w:t>
      </w:r>
    </w:p>
    <w:p>
      <w:r>
        <w:drawing>
          <wp:inline distT="0" distB="0" distL="114300" distR="114300">
            <wp:extent cx="5271770" cy="1890395"/>
            <wp:effectExtent l="0" t="0" r="5080" b="1460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4" w:name="_Toc14150"/>
      <w:r>
        <w:rPr>
          <w:rFonts w:hint="eastAsia"/>
          <w:lang w:val="en-US" w:eastAsia="zh-CN"/>
        </w:rPr>
        <w:t>搜索结果不要马上请求，改为进行截流信息发送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禁止同一时间操作同一内容</w:t>
      </w:r>
      <w:r>
        <w:rPr>
          <w:rFonts w:hint="default"/>
          <w:lang w:val="en-US" w:eastAsia="zh-CN"/>
        </w:rPr>
        <w:t>)</w:t>
      </w:r>
      <w:bookmarkEnd w:id="6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在200毫秒内容，那么中间的内容是不会发送到服务器进行请求，只能是被忽略</w:t>
      </w:r>
    </w:p>
    <w:p>
      <w:r>
        <w:drawing>
          <wp:inline distT="0" distB="0" distL="114300" distR="114300">
            <wp:extent cx="5270500" cy="1014730"/>
            <wp:effectExtent l="0" t="0" r="6350" b="1397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23745"/>
            <wp:effectExtent l="0" t="0" r="7620" b="1460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5" w:name="_Toc21691"/>
      <w:r>
        <w:rPr>
          <w:rFonts w:hint="eastAsia"/>
          <w:lang w:val="en-US" w:eastAsia="zh-CN"/>
        </w:rPr>
        <w:t>如何在手机上使用Scroll组件时，由于输入框，此时输入法会挡住滑动栏，这个时候我们需要blur掉输入框，让输入法的弹出可以消失</w:t>
      </w:r>
      <w:bookmarkEnd w:id="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关联的文件</w:t>
      </w:r>
    </w:p>
    <w:p>
      <w:r>
        <w:drawing>
          <wp:inline distT="0" distB="0" distL="114300" distR="114300">
            <wp:extent cx="3723640" cy="295275"/>
            <wp:effectExtent l="0" t="0" r="1016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75995"/>
            <wp:effectExtent l="0" t="0" r="6350" b="1460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64615"/>
            <wp:effectExtent l="0" t="0" r="5080" b="698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73430"/>
            <wp:effectExtent l="0" t="0" r="5715" b="762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6" w:name="_Toc16137"/>
      <w:r>
        <w:rPr>
          <w:rFonts w:hint="eastAsia"/>
          <w:lang w:val="en-US" w:eastAsia="zh-CN"/>
        </w:rPr>
        <w:t>JS实现缓存 -- 使用第三方库实现LocalStroge的使用</w:t>
      </w:r>
      <w:bookmarkEnd w:id="66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1283335"/>
            <wp:effectExtent l="0" t="0" r="3175" b="1206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bookmarkStart w:id="67" w:name="_Toc27337"/>
      <w:r>
        <w:rPr>
          <w:rFonts w:hint="eastAsia" w:eastAsiaTheme="minorEastAsia"/>
          <w:lang w:val="en-US" w:eastAsia="zh-CN"/>
        </w:rPr>
        <w:t>如果scroll是按照两个列表变量同时决定是否进行滚动，那么我们写一个计算属性去解决</w:t>
      </w:r>
      <w:bookmarkEnd w:id="6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Hotkey 与 searchHistory都是我们的属性，我们合并起来还是空，那么我们就不进行滚动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28565" cy="762000"/>
            <wp:effectExtent l="0" t="0" r="635" b="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8" w:name="_Toc20350"/>
      <w:r>
        <w:rPr>
          <w:rFonts w:hint="default"/>
        </w:rPr>
        <w:t>@click.stop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直接这样写用于阻止冒泡</w:t>
      </w:r>
      <w:bookmarkEnd w:id="68"/>
    </w:p>
    <w:p>
      <w:r>
        <w:drawing>
          <wp:inline distT="0" distB="0" distL="114300" distR="114300">
            <wp:extent cx="5271135" cy="837565"/>
            <wp:effectExtent l="0" t="0" r="571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9" w:name="_Toc12724"/>
      <w:r>
        <w:rPr>
          <w:rFonts w:hint="eastAsia"/>
          <w:lang w:val="en-US" w:eastAsia="zh-CN"/>
        </w:rPr>
        <w:t>在父控件中滚动到指定子控件-ScrollToElement</w:t>
      </w:r>
      <w:bookmarkEnd w:id="6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90320"/>
            <wp:effectExtent l="0" t="0" r="4445" b="5080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29970"/>
            <wp:effectExtent l="0" t="0" r="3175" b="17780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0" w:name="_Toc16776"/>
      <w:r>
        <w:rPr>
          <w:rFonts w:hint="eastAsia"/>
          <w:lang w:val="en-US" w:eastAsia="zh-CN"/>
        </w:rPr>
        <w:t>Ul添加Transitions-Group来做Li的item的删除效果</w:t>
      </w:r>
      <w:bookmarkEnd w:id="70"/>
    </w:p>
    <w:p>
      <w:r>
        <w:drawing>
          <wp:inline distT="0" distB="0" distL="114300" distR="114300">
            <wp:extent cx="5269865" cy="2394585"/>
            <wp:effectExtent l="0" t="0" r="6985" b="571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1" w:name="_Toc30806"/>
      <w:r>
        <w:rPr>
          <w:rFonts w:hint="eastAsia"/>
          <w:lang w:val="en-US" w:eastAsia="zh-CN"/>
        </w:rPr>
        <w:t>使用Mixin来解决多页面属性联动的页面控制</w:t>
      </w:r>
      <w:bookmarkEnd w:id="71"/>
    </w:p>
    <w:p>
      <w:r>
        <w:drawing>
          <wp:inline distT="0" distB="0" distL="114300" distR="114300">
            <wp:extent cx="5269865" cy="1084580"/>
            <wp:effectExtent l="0" t="0" r="6985" b="127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2" w:name="_Toc17401"/>
      <w:r>
        <w:rPr>
          <w:rFonts w:hint="eastAsia"/>
          <w:lang w:val="en-US" w:eastAsia="zh-CN"/>
        </w:rPr>
        <w:t>三元表达式连续写法</w:t>
      </w:r>
      <w:bookmarkEnd w:id="72"/>
    </w:p>
    <w:p>
      <w:r>
        <w:drawing>
          <wp:inline distT="0" distB="0" distL="114300" distR="114300">
            <wp:extent cx="5269230" cy="972820"/>
            <wp:effectExtent l="0" t="0" r="7620" b="17780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3" w:name="_Toc26651"/>
      <w:r>
        <w:rPr>
          <w:rFonts w:hint="eastAsia"/>
          <w:lang w:val="en-US" w:eastAsia="zh-CN"/>
        </w:rPr>
        <w:t>使用Mixins来为组件重复代码的编写提供便利</w:t>
      </w:r>
      <w:bookmarkEnd w:id="73"/>
    </w:p>
    <w:p>
      <w:r>
        <w:drawing>
          <wp:inline distT="0" distB="0" distL="114300" distR="114300">
            <wp:extent cx="5272405" cy="5250180"/>
            <wp:effectExtent l="0" t="0" r="4445" b="762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47590" cy="895350"/>
            <wp:effectExtent l="0" t="0" r="10160" b="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4" w:name="_Toc8449"/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大重点***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Scroll组件在数据改变后依旧不会滚动</w:t>
      </w:r>
      <w:bookmarkEnd w:id="7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下面这个不滚动的原因是，scroll父控件为display</w:t>
      </w:r>
      <w:r>
        <w:rPr>
          <w:rFonts w:hint="default"/>
          <w:lang w:val="en-US" w:eastAsia="zh-CN"/>
        </w:rPr>
        <w:t>:none</w:t>
      </w:r>
      <w:r>
        <w:rPr>
          <w:rFonts w:hint="eastAsia"/>
          <w:lang w:val="en-US" w:eastAsia="zh-CN"/>
        </w:rPr>
        <w:t>，在刷新到数据并改变scroll高度时，父控件的display</w:t>
      </w:r>
      <w:r>
        <w:rPr>
          <w:rFonts w:hint="default"/>
          <w:lang w:val="en-US" w:eastAsia="zh-CN"/>
        </w:rPr>
        <w:t>:none</w:t>
      </w:r>
      <w:r>
        <w:rPr>
          <w:rFonts w:hint="eastAsia"/>
          <w:lang w:val="en-US" w:eastAsia="zh-CN"/>
        </w:rPr>
        <w:t>的高度不会是真实的高度，这个高度让子控件scroll参考后，执行了刷新，但是依旧不会滚动，原因就是父控件的高度，影响了子控件scroll计算滚动的控制</w:t>
      </w:r>
    </w:p>
    <w:p>
      <w:r>
        <w:drawing>
          <wp:inline distT="0" distB="0" distL="114300" distR="114300">
            <wp:extent cx="5273675" cy="2872740"/>
            <wp:effectExtent l="0" t="0" r="3175" b="3810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2405" cy="1677670"/>
            <wp:effectExtent l="0" t="0" r="4445" b="1778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5" w:name="_Toc5914"/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大重点***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Scroll组件在数据改变后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如果包含动画的话，新的数据被隐藏了部分，但是可以滚动</w:t>
      </w:r>
      <w:bookmarkEnd w:id="7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原因是，动画后的高度才是scroll真正需要的高度，而scroll的刷新只有一瞬间，一般20毫秒，动画就超过100ms了，所以高度的计算又搞错了，虽然可以滚动，但是我们的滚动高度不对，部分数据被隐藏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</w:t>
      </w:r>
      <w:r>
        <w:rPr>
          <w:rFonts w:hint="default"/>
          <w:lang w:val="en-US" w:eastAsia="zh-CN"/>
        </w:rPr>
        <w:t>: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让scroll延迟时间不固定，让用户自行根据页面特征来填写，如果动画为100ms，我们将scroll的延迟写到120ms就可以解决了</w:t>
      </w:r>
    </w:p>
    <w:p>
      <w:r>
        <w:drawing>
          <wp:inline distT="0" distB="0" distL="114300" distR="114300">
            <wp:extent cx="5270500" cy="1590040"/>
            <wp:effectExtent l="0" t="0" r="6350" b="10160"/>
            <wp:docPr id="1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6" w:name="_Toc24671"/>
      <w:r>
        <w:rPr>
          <w:rFonts w:hint="default"/>
          <w:lang w:val="en-US" w:eastAsia="zh-CN"/>
        </w:rPr>
        <w:t xml:space="preserve">&amp;&amp; </w:t>
      </w:r>
      <w:r>
        <w:rPr>
          <w:rFonts w:hint="eastAsia"/>
          <w:lang w:val="en-US" w:eastAsia="zh-CN"/>
        </w:rPr>
        <w:t>短路写法替代if写法，实现一行代码判断并执行</w:t>
      </w:r>
      <w:bookmarkEnd w:id="76"/>
    </w:p>
    <w:p>
      <w:r>
        <w:drawing>
          <wp:inline distT="0" distB="0" distL="114300" distR="114300">
            <wp:extent cx="5271770" cy="1256665"/>
            <wp:effectExtent l="0" t="0" r="5080" b="63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77" w:name="_Toc6162"/>
      <w:r>
        <w:rPr>
          <w:rFonts w:hint="eastAsia"/>
          <w:lang w:val="en-US" w:eastAsia="zh-CN"/>
        </w:rPr>
        <w:t>项目打包与性能测试</w:t>
      </w:r>
      <w:bookmarkEnd w:id="77"/>
    </w:p>
    <w:p>
      <w:r>
        <w:drawing>
          <wp:inline distT="0" distB="0" distL="114300" distR="114300">
            <wp:extent cx="5271135" cy="2771775"/>
            <wp:effectExtent l="0" t="0" r="5715" b="9525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8" w:name="_Toc13285"/>
      <w:r>
        <w:rPr>
          <w:rFonts w:hint="eastAsia"/>
          <w:lang w:val="en-US" w:eastAsia="zh-CN"/>
        </w:rPr>
        <w:t>项目部署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创建一个Express来运行Vue项目</w:t>
      </w:r>
      <w:r>
        <w:rPr>
          <w:rFonts w:hint="default"/>
          <w:lang w:val="en-US" w:eastAsia="zh-CN"/>
        </w:rPr>
        <w:t>)</w:t>
      </w:r>
      <w:bookmarkEnd w:id="7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创建一个express文件，以express来运行vue项目</w:t>
      </w:r>
    </w:p>
    <w:p>
      <w:r>
        <w:drawing>
          <wp:inline distT="0" distB="0" distL="114300" distR="114300">
            <wp:extent cx="5274310" cy="2973705"/>
            <wp:effectExtent l="0" t="0" r="2540" b="1714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4325"/>
            <wp:effectExtent l="0" t="0" r="7620" b="9525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不熟悉Express的写法，所以就不使用express来启动服务，使用nginx替代，第二个问题是这样使用Express启动的服务，需要使用当前的文件夹，我们使用jenkins都是编译好同时输出好，但是并不在jenkins保存目录中执行内容，所以最后决定使用nginx替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以后可能会使用express，课程编号，13-2</w:t>
      </w:r>
    </w:p>
    <w:p>
      <w:pPr>
        <w:pStyle w:val="3"/>
        <w:rPr>
          <w:rFonts w:hint="eastAsia"/>
          <w:lang w:val="en-US" w:eastAsia="zh-CN"/>
        </w:rPr>
      </w:pPr>
      <w:bookmarkStart w:id="79" w:name="_Toc24402"/>
      <w:r>
        <w:rPr>
          <w:rFonts w:hint="eastAsia"/>
          <w:lang w:val="en-US" w:eastAsia="zh-CN"/>
        </w:rPr>
        <w:t>优化app</w:t>
      </w:r>
      <w:r>
        <w:rPr>
          <w:rFonts w:hint="default"/>
          <w:lang w:val="en-US" w:eastAsia="zh-CN"/>
        </w:rPr>
        <w:t>.js</w:t>
      </w:r>
      <w:r>
        <w:rPr>
          <w:rFonts w:hint="eastAsia"/>
          <w:lang w:val="en-US" w:eastAsia="zh-CN"/>
        </w:rPr>
        <w:t>体积，对路由进行异步加载</w:t>
      </w:r>
      <w:bookmarkEnd w:id="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"https://router.vuejs.org/zh-cn/advanced/lazy-loading.html"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https://router.vuejs.org/zh-cn/advanced/lazy-loading.html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bookmarkStart w:id="80" w:name="_Toc18765"/>
      <w:r>
        <w:rPr>
          <w:rFonts w:hint="eastAsia"/>
          <w:lang w:val="en-US" w:eastAsia="zh-CN"/>
        </w:rPr>
        <w:t>路由懒加载</w:t>
      </w:r>
      <w:bookmarkEnd w:id="80"/>
    </w:p>
    <w:p>
      <w:r>
        <w:drawing>
          <wp:inline distT="0" distB="0" distL="114300" distR="114300">
            <wp:extent cx="5271135" cy="4877435"/>
            <wp:effectExtent l="0" t="0" r="5715" b="1841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7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1" w:name="_Toc19404"/>
      <w:r>
        <w:rPr>
          <w:rFonts w:hint="eastAsia"/>
          <w:lang w:val="en-US" w:eastAsia="zh-CN"/>
        </w:rPr>
        <w:t>VUE2.0路由懒加载写法</w:t>
      </w:r>
      <w:bookmarkEnd w:id="81"/>
    </w:p>
    <w:p>
      <w:r>
        <w:drawing>
          <wp:inline distT="0" distB="0" distL="114300" distR="114300">
            <wp:extent cx="5267325" cy="4280535"/>
            <wp:effectExtent l="0" t="0" r="9525" b="5715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一级路由，二级路由都是需要这样去写</w:t>
      </w:r>
    </w:p>
    <w:p>
      <w:r>
        <w:drawing>
          <wp:inline distT="0" distB="0" distL="114300" distR="114300">
            <wp:extent cx="5269230" cy="3749675"/>
            <wp:effectExtent l="0" t="0" r="7620" b="317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效果是，除了app</w:t>
      </w:r>
      <w:r>
        <w:rPr>
          <w:rFonts w:hint="default"/>
          <w:lang w:val="en-US" w:eastAsia="zh-CN"/>
        </w:rPr>
        <w:t>.js</w:t>
      </w:r>
      <w:r>
        <w:rPr>
          <w:rFonts w:hint="eastAsia"/>
          <w:lang w:val="en-US" w:eastAsia="zh-CN"/>
        </w:rPr>
        <w:t>之后，还存在多个异步加载的组件js文件</w:t>
      </w:r>
    </w:p>
    <w:p>
      <w:r>
        <w:drawing>
          <wp:inline distT="0" distB="0" distL="114300" distR="114300">
            <wp:extent cx="5269230" cy="2791460"/>
            <wp:effectExtent l="0" t="0" r="7620" b="889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88390"/>
            <wp:effectExtent l="0" t="0" r="3175" b="1651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数字带上hash值的文件就是我们的异步加载的文件，app</w:t>
      </w:r>
      <w:r>
        <w:rPr>
          <w:rFonts w:hint="default"/>
          <w:lang w:val="en-US" w:eastAsia="zh-CN"/>
        </w:rPr>
        <w:t>.js</w:t>
      </w:r>
      <w:r>
        <w:rPr>
          <w:rFonts w:hint="eastAsia"/>
          <w:lang w:val="en-US" w:eastAsia="zh-CN"/>
        </w:rPr>
        <w:t>文件大小是变小了，但是其他文件变多变大了</w:t>
      </w:r>
    </w:p>
    <w:p>
      <w:r>
        <w:drawing>
          <wp:inline distT="0" distB="0" distL="114300" distR="114300">
            <wp:extent cx="5267325" cy="2583180"/>
            <wp:effectExtent l="0" t="0" r="9525" b="762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2" w:name="_Toc13162"/>
      <w:r>
        <w:rPr>
          <w:rFonts w:hint="eastAsia"/>
          <w:lang w:val="en-US" w:eastAsia="zh-CN"/>
        </w:rPr>
        <w:t>Publish解决CDN发布Vue项目的方案</w:t>
      </w:r>
      <w:bookmarkEnd w:id="82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慕课Vue音乐13章第四节</w:t>
      </w:r>
    </w:p>
    <w:p>
      <w:r>
        <w:drawing>
          <wp:inline distT="0" distB="0" distL="114300" distR="114300">
            <wp:extent cx="5268595" cy="2959735"/>
            <wp:effectExtent l="0" t="0" r="8255" b="1206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3" w:name="_Toc24045"/>
      <w:r>
        <w:rPr>
          <w:rFonts w:hint="eastAsia"/>
          <w:lang w:val="en-US" w:eastAsia="zh-CN"/>
        </w:rPr>
        <w:t>移动端调试技术（WechatFE-vConsole）</w:t>
      </w:r>
      <w:bookmarkEnd w:id="8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有时console.log在移动端可能会没有反应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所以可以使用</w:t>
      </w:r>
    </w:p>
    <w:p>
      <w:r>
        <w:drawing>
          <wp:inline distT="0" distB="0" distL="114300" distR="114300">
            <wp:extent cx="5261610" cy="2860675"/>
            <wp:effectExtent l="0" t="0" r="15240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5271770" cy="411480"/>
            <wp:effectExtent l="0" t="0" r="5080" b="762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由于只是在入口添加，没有真实使用，所以需要eslint</w:t>
      </w:r>
    </w:p>
    <w:p>
      <w:r>
        <w:drawing>
          <wp:inline distT="0" distB="0" distL="114300" distR="114300">
            <wp:extent cx="5266690" cy="2120900"/>
            <wp:effectExtent l="0" t="0" r="10160" b="12700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添加了上面的import后，就可以在移动端使用console</w:t>
      </w:r>
      <w:r>
        <w:rPr>
          <w:rFonts w:hint="default"/>
          <w:lang w:val="en-US" w:eastAsia="zh-CN"/>
        </w:rPr>
        <w:t>.log</w:t>
      </w:r>
      <w:r>
        <w:rPr>
          <w:rFonts w:hint="eastAsia"/>
          <w:lang w:val="en-US" w:eastAsia="zh-CN"/>
        </w:rPr>
        <w:t>了</w:t>
      </w:r>
    </w:p>
    <w:p>
      <w:r>
        <w:drawing>
          <wp:inline distT="0" distB="0" distL="114300" distR="114300">
            <wp:extent cx="5273040" cy="1372235"/>
            <wp:effectExtent l="0" t="0" r="3810" b="1841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bookmarkStart w:id="84" w:name="_Toc28224"/>
      <w:r>
        <w:rPr>
          <w:rFonts w:hint="eastAsia"/>
          <w:lang w:val="en-US" w:eastAsia="zh-CN"/>
        </w:rPr>
        <w:t>移动端抓包-</w:t>
      </w:r>
      <w:r>
        <w:rPr>
          <w:rFonts w:hint="default"/>
        </w:rPr>
        <w:t>Charles(v4.* @Windows)的使用</w:t>
      </w:r>
      <w:bookmarkEnd w:id="8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使用代理来将手机的请求代理过来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lang w:val="en-US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Sans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9BA548"/>
    <w:multiLevelType w:val="singleLevel"/>
    <w:tmpl w:val="2C9BA54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D446C"/>
    <w:rsid w:val="01A62406"/>
    <w:rsid w:val="02254983"/>
    <w:rsid w:val="02803223"/>
    <w:rsid w:val="03681BC4"/>
    <w:rsid w:val="05AC1089"/>
    <w:rsid w:val="06A03406"/>
    <w:rsid w:val="079758E6"/>
    <w:rsid w:val="08D62893"/>
    <w:rsid w:val="09171D38"/>
    <w:rsid w:val="095A6E3F"/>
    <w:rsid w:val="09924B3A"/>
    <w:rsid w:val="09FD1B54"/>
    <w:rsid w:val="0A550E73"/>
    <w:rsid w:val="0ACD4A07"/>
    <w:rsid w:val="0AEB2343"/>
    <w:rsid w:val="0C17686D"/>
    <w:rsid w:val="0C6A33EE"/>
    <w:rsid w:val="0C6F7122"/>
    <w:rsid w:val="0C7336AB"/>
    <w:rsid w:val="0CDD5169"/>
    <w:rsid w:val="0D017190"/>
    <w:rsid w:val="0D434D80"/>
    <w:rsid w:val="0E1B388C"/>
    <w:rsid w:val="0E8E2705"/>
    <w:rsid w:val="0EAA4FBA"/>
    <w:rsid w:val="0EC51665"/>
    <w:rsid w:val="0ED857A8"/>
    <w:rsid w:val="0F8D2FB2"/>
    <w:rsid w:val="0FDB3563"/>
    <w:rsid w:val="10F03226"/>
    <w:rsid w:val="116C7B1F"/>
    <w:rsid w:val="1230634C"/>
    <w:rsid w:val="132D764D"/>
    <w:rsid w:val="13D20697"/>
    <w:rsid w:val="13EF3D51"/>
    <w:rsid w:val="158A5762"/>
    <w:rsid w:val="16BF2713"/>
    <w:rsid w:val="181A6F1F"/>
    <w:rsid w:val="18296409"/>
    <w:rsid w:val="1875584A"/>
    <w:rsid w:val="189160B7"/>
    <w:rsid w:val="18B17B81"/>
    <w:rsid w:val="19101580"/>
    <w:rsid w:val="1A157489"/>
    <w:rsid w:val="1A6225EC"/>
    <w:rsid w:val="1AA42E1C"/>
    <w:rsid w:val="1AC26DB5"/>
    <w:rsid w:val="1AF02751"/>
    <w:rsid w:val="1B5B095C"/>
    <w:rsid w:val="1B5E7936"/>
    <w:rsid w:val="1BA23C1C"/>
    <w:rsid w:val="1BBE3D98"/>
    <w:rsid w:val="1CF324B2"/>
    <w:rsid w:val="1DE61CF4"/>
    <w:rsid w:val="1EBE676B"/>
    <w:rsid w:val="1EE07F15"/>
    <w:rsid w:val="1EFB6A16"/>
    <w:rsid w:val="1F8A5BA6"/>
    <w:rsid w:val="1FA45A9B"/>
    <w:rsid w:val="1FF531E2"/>
    <w:rsid w:val="20030191"/>
    <w:rsid w:val="20295D81"/>
    <w:rsid w:val="210D3351"/>
    <w:rsid w:val="22942A5C"/>
    <w:rsid w:val="22CE1639"/>
    <w:rsid w:val="232245C1"/>
    <w:rsid w:val="232A52FB"/>
    <w:rsid w:val="24CB0B8A"/>
    <w:rsid w:val="25D26BFC"/>
    <w:rsid w:val="26115900"/>
    <w:rsid w:val="26600D59"/>
    <w:rsid w:val="27575064"/>
    <w:rsid w:val="27693394"/>
    <w:rsid w:val="27F77563"/>
    <w:rsid w:val="280A48F1"/>
    <w:rsid w:val="28A95A7B"/>
    <w:rsid w:val="29477806"/>
    <w:rsid w:val="29762266"/>
    <w:rsid w:val="2B122C19"/>
    <w:rsid w:val="2B7E076A"/>
    <w:rsid w:val="2B9D2FC9"/>
    <w:rsid w:val="2BB6407F"/>
    <w:rsid w:val="2BF675A1"/>
    <w:rsid w:val="2C46064E"/>
    <w:rsid w:val="2C797CEE"/>
    <w:rsid w:val="2D07149D"/>
    <w:rsid w:val="2D3A1A0D"/>
    <w:rsid w:val="2DC57FC1"/>
    <w:rsid w:val="2E954AC2"/>
    <w:rsid w:val="2F3700EE"/>
    <w:rsid w:val="2FD84EA9"/>
    <w:rsid w:val="30C60D9C"/>
    <w:rsid w:val="311D0B66"/>
    <w:rsid w:val="315E22A6"/>
    <w:rsid w:val="327A3E3F"/>
    <w:rsid w:val="330C4438"/>
    <w:rsid w:val="33E0543F"/>
    <w:rsid w:val="349D5A50"/>
    <w:rsid w:val="34E6744E"/>
    <w:rsid w:val="35142429"/>
    <w:rsid w:val="35551593"/>
    <w:rsid w:val="35A0119E"/>
    <w:rsid w:val="378F7E79"/>
    <w:rsid w:val="3851775A"/>
    <w:rsid w:val="3885741B"/>
    <w:rsid w:val="38D90D82"/>
    <w:rsid w:val="38E44331"/>
    <w:rsid w:val="39943020"/>
    <w:rsid w:val="39AB572D"/>
    <w:rsid w:val="3A125913"/>
    <w:rsid w:val="3A1B2E37"/>
    <w:rsid w:val="3A561607"/>
    <w:rsid w:val="3AB809C6"/>
    <w:rsid w:val="3ACC6BFA"/>
    <w:rsid w:val="3ADB2C5B"/>
    <w:rsid w:val="3AE9346D"/>
    <w:rsid w:val="3B702DA4"/>
    <w:rsid w:val="3C69717D"/>
    <w:rsid w:val="3D1C78A2"/>
    <w:rsid w:val="3D73345F"/>
    <w:rsid w:val="3D803FC7"/>
    <w:rsid w:val="3DCC657C"/>
    <w:rsid w:val="3E10796D"/>
    <w:rsid w:val="3F595796"/>
    <w:rsid w:val="3F895571"/>
    <w:rsid w:val="3F987350"/>
    <w:rsid w:val="406E559C"/>
    <w:rsid w:val="40A43B6D"/>
    <w:rsid w:val="41D46180"/>
    <w:rsid w:val="42133990"/>
    <w:rsid w:val="43AE52FB"/>
    <w:rsid w:val="446F4444"/>
    <w:rsid w:val="44CA506E"/>
    <w:rsid w:val="44FE40DB"/>
    <w:rsid w:val="45B5414F"/>
    <w:rsid w:val="46455E35"/>
    <w:rsid w:val="46582E5E"/>
    <w:rsid w:val="46AC5291"/>
    <w:rsid w:val="47304A5F"/>
    <w:rsid w:val="47D76C1E"/>
    <w:rsid w:val="48C80CCE"/>
    <w:rsid w:val="4A076576"/>
    <w:rsid w:val="4A0D0F87"/>
    <w:rsid w:val="4B15349E"/>
    <w:rsid w:val="4B587AC8"/>
    <w:rsid w:val="4BDB037F"/>
    <w:rsid w:val="4C5A742B"/>
    <w:rsid w:val="4CAF0B6F"/>
    <w:rsid w:val="4CD06B91"/>
    <w:rsid w:val="4D092447"/>
    <w:rsid w:val="4E425B92"/>
    <w:rsid w:val="4F8E676A"/>
    <w:rsid w:val="4FC54BC3"/>
    <w:rsid w:val="4FE47D3F"/>
    <w:rsid w:val="51422661"/>
    <w:rsid w:val="519F7782"/>
    <w:rsid w:val="520A67A7"/>
    <w:rsid w:val="52183FD4"/>
    <w:rsid w:val="528E19FC"/>
    <w:rsid w:val="536C7847"/>
    <w:rsid w:val="55107ECC"/>
    <w:rsid w:val="557706CA"/>
    <w:rsid w:val="58153D76"/>
    <w:rsid w:val="5A0671BA"/>
    <w:rsid w:val="5A3E7014"/>
    <w:rsid w:val="5A400C49"/>
    <w:rsid w:val="5AB0569F"/>
    <w:rsid w:val="5B89655A"/>
    <w:rsid w:val="5BFE07B4"/>
    <w:rsid w:val="5E221D0E"/>
    <w:rsid w:val="5EDA5B2A"/>
    <w:rsid w:val="5F6F29BA"/>
    <w:rsid w:val="600F1F30"/>
    <w:rsid w:val="605472A8"/>
    <w:rsid w:val="60711D9E"/>
    <w:rsid w:val="618C76DD"/>
    <w:rsid w:val="62E13F8A"/>
    <w:rsid w:val="63EA1728"/>
    <w:rsid w:val="64D2579C"/>
    <w:rsid w:val="64DC4402"/>
    <w:rsid w:val="658439DE"/>
    <w:rsid w:val="66C812CB"/>
    <w:rsid w:val="67481B4B"/>
    <w:rsid w:val="69A35CD1"/>
    <w:rsid w:val="69D02617"/>
    <w:rsid w:val="6B497A63"/>
    <w:rsid w:val="6EAC3B77"/>
    <w:rsid w:val="6F325B25"/>
    <w:rsid w:val="701763A7"/>
    <w:rsid w:val="70F2262A"/>
    <w:rsid w:val="7137644F"/>
    <w:rsid w:val="71BD301E"/>
    <w:rsid w:val="725750F2"/>
    <w:rsid w:val="72B32379"/>
    <w:rsid w:val="73946C20"/>
    <w:rsid w:val="73E9147E"/>
    <w:rsid w:val="75BB0FAB"/>
    <w:rsid w:val="765838FB"/>
    <w:rsid w:val="786D0561"/>
    <w:rsid w:val="78754326"/>
    <w:rsid w:val="789E43C4"/>
    <w:rsid w:val="795F7CB4"/>
    <w:rsid w:val="79A960D6"/>
    <w:rsid w:val="79DE56AB"/>
    <w:rsid w:val="79E877E8"/>
    <w:rsid w:val="7AD97663"/>
    <w:rsid w:val="7B661FE5"/>
    <w:rsid w:val="7C895E7E"/>
    <w:rsid w:val="7D456D99"/>
    <w:rsid w:val="7D5D2256"/>
    <w:rsid w:val="7DA21C29"/>
    <w:rsid w:val="7E107176"/>
    <w:rsid w:val="7EBA785F"/>
    <w:rsid w:val="7F7F0230"/>
    <w:rsid w:val="7FD82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1" Type="http://schemas.openxmlformats.org/officeDocument/2006/relationships/fontTable" Target="fontTable.xml"/><Relationship Id="rId120" Type="http://schemas.openxmlformats.org/officeDocument/2006/relationships/numbering" Target="numbering.xml"/><Relationship Id="rId12" Type="http://schemas.openxmlformats.org/officeDocument/2006/relationships/image" Target="media/image9.png"/><Relationship Id="rId119" Type="http://schemas.openxmlformats.org/officeDocument/2006/relationships/customXml" Target="../customXml/item1.xml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2018-01-28T16:05:45Z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